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2D7C" w:rsidRPr="00C62D7C" w:rsidRDefault="00E820A7" w:rsidP="00C62D7C">
      <w:pPr>
        <w:pStyle w:val="a3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rect id="_x0000_s1026" style="position:absolute;left:0;text-align:left;margin-left:668.6pt;margin-top:-1.65pt;width:57.75pt;height:23.25pt;z-index:251660288">
            <v:textbox style="mso-next-textbox:#_x0000_s1026">
              <w:txbxContent>
                <w:p w:rsidR="00D43AA5" w:rsidRPr="009F0D1B" w:rsidRDefault="00D43AA5" w:rsidP="00C62D7C">
                  <w:pPr>
                    <w:jc w:val="center"/>
                    <w:rPr>
                      <w:rFonts w:ascii="TH SarabunIT๙" w:hAnsi="TH SarabunIT๙" w:cs="TH SarabunIT๙"/>
                    </w:rPr>
                  </w:pPr>
                  <w:r w:rsidRPr="009F0D1B">
                    <w:rPr>
                      <w:rFonts w:ascii="TH SarabunIT๙" w:hAnsi="TH SarabunIT๙" w:cs="TH SarabunIT๙"/>
                      <w:cs/>
                    </w:rPr>
                    <w:t>แบบ ผ.๐</w:t>
                  </w:r>
                  <w:r w:rsidR="00DC5879" w:rsidRPr="009F0D1B">
                    <w:rPr>
                      <w:rFonts w:ascii="TH SarabunIT๙" w:hAnsi="TH SarabunIT๙" w:cs="TH SarabunIT๙"/>
                      <w:cs/>
                    </w:rPr>
                    <w:t>5</w:t>
                  </w:r>
                </w:p>
              </w:txbxContent>
            </v:textbox>
          </v:rect>
        </w:pict>
      </w:r>
      <w:r w:rsidR="00C62D7C" w:rsidRPr="00C62D7C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รายละเอียดโครงการพัฒนา</w:t>
      </w:r>
    </w:p>
    <w:p w:rsidR="00C62D7C" w:rsidRPr="00C62D7C" w:rsidRDefault="00C62D7C" w:rsidP="00C62D7C">
      <w:pPr>
        <w:pStyle w:val="a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C62D7C">
        <w:rPr>
          <w:rFonts w:ascii="TH SarabunIT๙" w:hAnsi="TH SarabunIT๙" w:cs="TH SarabunIT๙"/>
          <w:b/>
          <w:bCs/>
          <w:sz w:val="32"/>
          <w:szCs w:val="32"/>
          <w:cs/>
        </w:rPr>
        <w:t>แผนพัฒนาท้องถิ่นสี่ปี (พ.ศ. 2561-2564)</w:t>
      </w:r>
    </w:p>
    <w:p w:rsidR="00C62D7C" w:rsidRPr="00C62D7C" w:rsidRDefault="00C62D7C" w:rsidP="00C62D7C">
      <w:pPr>
        <w:pStyle w:val="a3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C62D7C">
        <w:rPr>
          <w:rFonts w:ascii="TH SarabunIT๙" w:hAnsi="TH SarabunIT๙" w:cs="TH SarabunIT๙"/>
          <w:b/>
          <w:bCs/>
          <w:sz w:val="32"/>
          <w:szCs w:val="32"/>
          <w:cs/>
        </w:rPr>
        <w:t>สำหรับ ประสานโครงการพัฒนาจังหวัด</w:t>
      </w:r>
    </w:p>
    <w:p w:rsidR="00C62D7C" w:rsidRPr="00C62D7C" w:rsidRDefault="00C62D7C" w:rsidP="00C62D7C">
      <w:pPr>
        <w:pStyle w:val="a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C62D7C">
        <w:rPr>
          <w:rFonts w:ascii="TH SarabunIT๙" w:hAnsi="TH SarabunIT๙" w:cs="TH SarabunIT๙"/>
          <w:b/>
          <w:bCs/>
          <w:sz w:val="32"/>
          <w:szCs w:val="32"/>
          <w:cs/>
        </w:rPr>
        <w:t>องค์การบริหารส่วนตำบล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โพนงาม อำเภอกมลาไสย จังหวัดกาฬสินธุ์</w:t>
      </w:r>
    </w:p>
    <w:p w:rsidR="00C62D7C" w:rsidRPr="001868D3" w:rsidRDefault="00C62D7C" w:rsidP="00C62D7C">
      <w:pPr>
        <w:spacing w:after="0" w:line="240" w:lineRule="auto"/>
        <w:ind w:left="717"/>
        <w:contextualSpacing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color w:val="000000"/>
          <w:sz w:val="32"/>
          <w:szCs w:val="32"/>
          <w:cs/>
        </w:rPr>
        <w:t xml:space="preserve">ก.  </w:t>
      </w:r>
      <w:r w:rsidRPr="001868D3">
        <w:rPr>
          <w:rFonts w:ascii="TH SarabunIT๙" w:eastAsia="Times New Roman" w:hAnsi="TH SarabunIT๙" w:cs="TH SarabunIT๙" w:hint="cs"/>
          <w:b/>
          <w:bCs/>
          <w:color w:val="000000"/>
          <w:sz w:val="32"/>
          <w:szCs w:val="32"/>
          <w:cs/>
        </w:rPr>
        <w:t>ยุทธศาสตร์จังหวัดที่  1.การพัฒนาคน  สังคม   เศรษฐกิจ  และสิ่งแวดล้อม</w:t>
      </w:r>
    </w:p>
    <w:p w:rsidR="00C62D7C" w:rsidRPr="00C62D7C" w:rsidRDefault="00C62D7C" w:rsidP="00C62D7C">
      <w:pPr>
        <w:spacing w:after="0" w:line="240" w:lineRule="auto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color w:val="000000"/>
          <w:sz w:val="32"/>
          <w:szCs w:val="32"/>
          <w:cs/>
        </w:rPr>
        <w:t xml:space="preserve">          ข. </w:t>
      </w:r>
      <w:r w:rsidRPr="00C62D7C">
        <w:rPr>
          <w:rFonts w:ascii="TH SarabunIT๙" w:eastAsia="Times New Roman" w:hAnsi="TH SarabunIT๙" w:cs="TH SarabunIT๙" w:hint="cs"/>
          <w:b/>
          <w:bCs/>
          <w:color w:val="000000"/>
          <w:sz w:val="32"/>
          <w:szCs w:val="32"/>
          <w:cs/>
        </w:rPr>
        <w:t>ยุทธศาสตร์การพัฒนาขององค์กรปกครองส่วนท้องถิ่นในเขตจังหวัด</w:t>
      </w:r>
      <w:r>
        <w:rPr>
          <w:rFonts w:ascii="TH SarabunIT๙" w:eastAsia="Times New Roman" w:hAnsi="TH SarabunIT๙" w:cs="TH SarabunIT๙" w:hint="cs"/>
          <w:b/>
          <w:bCs/>
          <w:color w:val="000000"/>
          <w:sz w:val="32"/>
          <w:szCs w:val="32"/>
          <w:cs/>
        </w:rPr>
        <w:t>ที่</w:t>
      </w:r>
      <w:r w:rsidRPr="00C62D7C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  <w:t xml:space="preserve">  5. </w:t>
      </w:r>
      <w:r w:rsidRPr="00C62D7C">
        <w:rPr>
          <w:rFonts w:ascii="TH SarabunIT๙" w:eastAsia="Times New Roman" w:hAnsi="TH SarabunIT๙" w:cs="TH SarabunIT๙" w:hint="cs"/>
          <w:b/>
          <w:bCs/>
          <w:color w:val="000000"/>
          <w:sz w:val="32"/>
          <w:szCs w:val="32"/>
          <w:cs/>
        </w:rPr>
        <w:t>การพัฒนาโครงสร้างพื้นฐาน</w:t>
      </w:r>
    </w:p>
    <w:p w:rsidR="00C62D7C" w:rsidRPr="001868D3" w:rsidRDefault="00C62D7C" w:rsidP="00C62D7C">
      <w:pPr>
        <w:ind w:left="1077"/>
        <w:contextualSpacing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  <w:r w:rsidRPr="001868D3">
        <w:rPr>
          <w:rFonts w:ascii="TH SarabunIT๙" w:eastAsia="Times New Roman" w:hAnsi="TH SarabunIT๙" w:cs="TH SarabunIT๙" w:hint="cs"/>
          <w:b/>
          <w:bCs/>
          <w:color w:val="000000"/>
          <w:sz w:val="32"/>
          <w:szCs w:val="32"/>
          <w:cs/>
        </w:rPr>
        <w:t>1.ยุทธศาสตร์ด้านโครงสร้างพื้นฐาน</w:t>
      </w:r>
      <w:r>
        <w:rPr>
          <w:rFonts w:ascii="TH SarabunIT๙" w:eastAsia="Times New Roman" w:hAnsi="TH SarabunIT๙" w:cs="TH SarabunIT๙" w:hint="cs"/>
          <w:b/>
          <w:bCs/>
          <w:color w:val="000000"/>
          <w:sz w:val="32"/>
          <w:szCs w:val="32"/>
          <w:cs/>
        </w:rPr>
        <w:t>และการสาธารณูปโภค</w:t>
      </w:r>
    </w:p>
    <w:p w:rsidR="00C62D7C" w:rsidRPr="001868D3" w:rsidRDefault="00C62D7C" w:rsidP="00C62D7C">
      <w:pPr>
        <w:tabs>
          <w:tab w:val="left" w:pos="1758"/>
        </w:tabs>
        <w:ind w:left="1077"/>
        <w:contextualSpacing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</w:pPr>
      <w:r w:rsidRPr="001868D3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  <w:tab/>
        <w:t>1.1</w:t>
      </w:r>
      <w:r w:rsidRPr="001868D3">
        <w:rPr>
          <w:rFonts w:ascii="TH SarabunIT๙" w:eastAsia="Times New Roman" w:hAnsi="TH SarabunIT๙" w:cs="TH SarabunIT๙" w:hint="cs"/>
          <w:b/>
          <w:bCs/>
          <w:color w:val="000000"/>
          <w:sz w:val="32"/>
          <w:szCs w:val="32"/>
          <w:cs/>
        </w:rPr>
        <w:t>. แผนงาน</w:t>
      </w:r>
      <w:r>
        <w:rPr>
          <w:rFonts w:ascii="TH SarabunIT๙" w:eastAsia="Times New Roman" w:hAnsi="TH SarabunIT๙" w:cs="TH SarabunIT๙" w:hint="cs"/>
          <w:b/>
          <w:bCs/>
          <w:color w:val="000000"/>
          <w:sz w:val="32"/>
          <w:szCs w:val="32"/>
          <w:cs/>
        </w:rPr>
        <w:t>เคหะและชุมชน</w:t>
      </w:r>
    </w:p>
    <w:tbl>
      <w:tblPr>
        <w:tblW w:w="15877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5"/>
        <w:gridCol w:w="3120"/>
        <w:gridCol w:w="1842"/>
        <w:gridCol w:w="1985"/>
        <w:gridCol w:w="1134"/>
        <w:gridCol w:w="1134"/>
        <w:gridCol w:w="1134"/>
        <w:gridCol w:w="1276"/>
        <w:gridCol w:w="1275"/>
        <w:gridCol w:w="1276"/>
        <w:gridCol w:w="1276"/>
      </w:tblGrid>
      <w:tr w:rsidR="00C62D7C" w:rsidRPr="001868D3" w:rsidTr="008A3B09">
        <w:trPr>
          <w:trHeight w:val="540"/>
        </w:trPr>
        <w:tc>
          <w:tcPr>
            <w:tcW w:w="425" w:type="dxa"/>
            <w:vMerge w:val="restart"/>
            <w:shd w:val="clear" w:color="auto" w:fill="auto"/>
          </w:tcPr>
          <w:p w:rsidR="00C62D7C" w:rsidRPr="00DD25E1" w:rsidRDefault="00C62D7C" w:rsidP="00D43AA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D25E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3120" w:type="dxa"/>
            <w:vMerge w:val="restart"/>
            <w:shd w:val="clear" w:color="auto" w:fill="auto"/>
          </w:tcPr>
          <w:p w:rsidR="00C62D7C" w:rsidRPr="00DD25E1" w:rsidRDefault="00C62D7C" w:rsidP="00D43AA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D25E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C62D7C" w:rsidRPr="00DD25E1" w:rsidRDefault="00C62D7C" w:rsidP="00D43AA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D25E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8A3B09" w:rsidRDefault="00C62D7C" w:rsidP="008A3B09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DD25E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C62D7C" w:rsidRPr="00DD25E1" w:rsidRDefault="00C62D7C" w:rsidP="008A3B0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D25E1">
              <w:rPr>
                <w:rFonts w:ascii="TH SarabunIT๙" w:hAnsi="TH SarabunIT๙" w:cs="TH SarabunIT๙" w:hint="cs"/>
                <w:szCs w:val="22"/>
                <w:cs/>
              </w:rPr>
              <w:t>(ผลผลิตของโครงการ</w:t>
            </w:r>
            <w:r w:rsidRPr="00DD25E1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4678" w:type="dxa"/>
            <w:gridSpan w:val="4"/>
            <w:shd w:val="clear" w:color="auto" w:fill="auto"/>
          </w:tcPr>
          <w:p w:rsidR="00C62D7C" w:rsidRPr="00DD25E1" w:rsidRDefault="00C62D7C" w:rsidP="00D43AA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D25E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งบประมาณและที่ผ่านมา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C62D7C" w:rsidRPr="00DD25E1" w:rsidRDefault="00C62D7C" w:rsidP="00D43AA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D25E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C62D7C" w:rsidRPr="00DD25E1" w:rsidRDefault="00C62D7C" w:rsidP="00D43AA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D25E1"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 w:rsidRPr="00DD25E1">
              <w:rPr>
                <w:rFonts w:ascii="TH SarabunIT๙" w:hAnsi="TH SarabunIT๙" w:cs="TH SarabunIT๙"/>
                <w:sz w:val="32"/>
                <w:szCs w:val="32"/>
              </w:rPr>
              <w:t>KPI)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C62D7C" w:rsidRPr="00DD25E1" w:rsidRDefault="00C62D7C" w:rsidP="00D43AA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D25E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C62D7C" w:rsidRPr="00DD25E1" w:rsidRDefault="00C62D7C" w:rsidP="00D43AA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D25E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</w:t>
            </w:r>
          </w:p>
        </w:tc>
      </w:tr>
      <w:tr w:rsidR="00C62D7C" w:rsidRPr="001868D3" w:rsidTr="008A3B09">
        <w:trPr>
          <w:trHeight w:val="540"/>
        </w:trPr>
        <w:tc>
          <w:tcPr>
            <w:tcW w:w="425" w:type="dxa"/>
            <w:vMerge/>
            <w:shd w:val="clear" w:color="auto" w:fill="auto"/>
          </w:tcPr>
          <w:p w:rsidR="00C62D7C" w:rsidRPr="00DD25E1" w:rsidRDefault="00C62D7C" w:rsidP="00D43AA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120" w:type="dxa"/>
            <w:vMerge/>
            <w:shd w:val="clear" w:color="auto" w:fill="auto"/>
          </w:tcPr>
          <w:p w:rsidR="00C62D7C" w:rsidRPr="00DD25E1" w:rsidRDefault="00C62D7C" w:rsidP="00D43AA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C62D7C" w:rsidRPr="00DD25E1" w:rsidRDefault="00C62D7C" w:rsidP="00D43AA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C62D7C" w:rsidRPr="00DD25E1" w:rsidRDefault="00C62D7C" w:rsidP="00D43AA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C62D7C" w:rsidRPr="00DD25E1" w:rsidRDefault="00C62D7C" w:rsidP="00D43AA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D25E1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2561</w:t>
            </w:r>
          </w:p>
        </w:tc>
        <w:tc>
          <w:tcPr>
            <w:tcW w:w="1134" w:type="dxa"/>
            <w:shd w:val="clear" w:color="auto" w:fill="auto"/>
          </w:tcPr>
          <w:p w:rsidR="00C62D7C" w:rsidRPr="00DD25E1" w:rsidRDefault="00C62D7C" w:rsidP="00D43AA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D25E1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2562</w:t>
            </w:r>
          </w:p>
        </w:tc>
        <w:tc>
          <w:tcPr>
            <w:tcW w:w="1134" w:type="dxa"/>
            <w:shd w:val="clear" w:color="auto" w:fill="auto"/>
          </w:tcPr>
          <w:p w:rsidR="00C62D7C" w:rsidRPr="00DD25E1" w:rsidRDefault="00C62D7C" w:rsidP="00D43AA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D25E1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2563</w:t>
            </w:r>
          </w:p>
        </w:tc>
        <w:tc>
          <w:tcPr>
            <w:tcW w:w="1276" w:type="dxa"/>
            <w:shd w:val="clear" w:color="auto" w:fill="auto"/>
          </w:tcPr>
          <w:p w:rsidR="00C62D7C" w:rsidRPr="00DD25E1" w:rsidRDefault="00C62D7C" w:rsidP="00D43AA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D25E1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2564</w:t>
            </w:r>
          </w:p>
        </w:tc>
        <w:tc>
          <w:tcPr>
            <w:tcW w:w="1275" w:type="dxa"/>
            <w:vMerge/>
            <w:shd w:val="clear" w:color="auto" w:fill="auto"/>
          </w:tcPr>
          <w:p w:rsidR="00C62D7C" w:rsidRPr="00DD25E1" w:rsidRDefault="00C62D7C" w:rsidP="00D43AA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C62D7C" w:rsidRPr="00DD25E1" w:rsidRDefault="00C62D7C" w:rsidP="00D43AA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C62D7C" w:rsidRPr="00DD25E1" w:rsidRDefault="00C62D7C" w:rsidP="00D43AA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8A3B09" w:rsidRPr="001868D3" w:rsidTr="001062A6">
        <w:trPr>
          <w:trHeight w:val="3242"/>
        </w:trPr>
        <w:tc>
          <w:tcPr>
            <w:tcW w:w="425" w:type="dxa"/>
            <w:shd w:val="clear" w:color="auto" w:fill="auto"/>
          </w:tcPr>
          <w:p w:rsidR="008A3B09" w:rsidRPr="003B50B2" w:rsidRDefault="008A3B09" w:rsidP="008A3B09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</w:p>
        </w:tc>
        <w:tc>
          <w:tcPr>
            <w:tcW w:w="3120" w:type="dxa"/>
            <w:shd w:val="clear" w:color="auto" w:fill="auto"/>
          </w:tcPr>
          <w:p w:rsidR="008A3B09" w:rsidRPr="00BF5BE6" w:rsidRDefault="008A3B09" w:rsidP="008A3B09">
            <w:pPr>
              <w:pStyle w:val="1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F5BE6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โครงการก่อสร้างถนน คสล. สาย</w:t>
            </w:r>
            <w:r w:rsidRPr="00BF5BE6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ถนนทางหลวงท้องถิ่น กส.ถ.113-001 บ้านด่านเหนือ หมู่ที่ 2 ถึงบ้านโคกสี</w:t>
            </w:r>
            <w:r w:rsidRPr="00BF5BE6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หมู่ที่ 4 </w:t>
            </w:r>
            <w:r w:rsidRPr="00BF5BE6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ต.โ</w:t>
            </w:r>
            <w:r w:rsidRPr="00BF5BE6">
              <w:rPr>
                <w:rFonts w:ascii="TH SarabunIT๙" w:hAnsi="TH SarabunIT๙" w:cs="TH SarabunIT๙"/>
                <w:sz w:val="24"/>
                <w:szCs w:val="24"/>
                <w:cs/>
              </w:rPr>
              <w:t>พนงาม</w:t>
            </w:r>
            <w:r w:rsidRPr="00BF5BE6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อ.กมลาไสย     จ.กาฬสินธุ์</w:t>
            </w:r>
          </w:p>
          <w:p w:rsidR="008A3B09" w:rsidRPr="00BF5BE6" w:rsidRDefault="008A3B09" w:rsidP="008A3B09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8A3B09" w:rsidRPr="00BF5BE6" w:rsidRDefault="008A3B09" w:rsidP="008A3B09">
            <w:pPr>
              <w:rPr>
                <w:sz w:val="24"/>
                <w:szCs w:val="24"/>
                <w:cs/>
              </w:rPr>
            </w:pPr>
            <w:r w:rsidRPr="00BF5BE6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- </w:t>
            </w:r>
            <w:r w:rsidRPr="00BF5BE6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</w:t>
            </w:r>
            <w:r w:rsidRPr="00BF5BE6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</w:t>
            </w:r>
            <w:r w:rsidRPr="00BF5BE6">
              <w:rPr>
                <w:rFonts w:ascii="TH SarabunIT๙" w:hAnsi="TH SarabunIT๙" w:cs="TH SarabunIT๙"/>
                <w:sz w:val="24"/>
                <w:szCs w:val="24"/>
                <w:cs/>
              </w:rPr>
              <w:t>ระชาชนสัญจรไปมาได้สะดวกรวดเร็ว</w:t>
            </w:r>
          </w:p>
        </w:tc>
        <w:tc>
          <w:tcPr>
            <w:tcW w:w="1985" w:type="dxa"/>
            <w:shd w:val="clear" w:color="auto" w:fill="auto"/>
          </w:tcPr>
          <w:p w:rsidR="008A3B09" w:rsidRPr="00BF5BE6" w:rsidRDefault="008A3B09" w:rsidP="008A3B09">
            <w:pPr>
              <w:pStyle w:val="1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F5BE6">
              <w:rPr>
                <w:rFonts w:ascii="TH SarabunIT๙" w:hAnsi="TH SarabunIT๙" w:cs="TH SarabunIT๙"/>
                <w:sz w:val="24"/>
                <w:szCs w:val="24"/>
                <w:cs/>
              </w:rPr>
              <w:t>- ก่อสร้างถนน คสล. สาย</w:t>
            </w:r>
            <w:r w:rsidRPr="00BF5BE6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ถนนทางหลวงท้องถิ่น กส.ถ.113-001 บ้านด่านเหนือ หมู่ที่ 2 ถึงบ้านโคกสี</w:t>
            </w:r>
            <w:r w:rsidRPr="00BF5BE6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หมู่ที่ 4 </w:t>
            </w:r>
            <w:r w:rsidRPr="00BF5BE6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ต.โ</w:t>
            </w:r>
            <w:r w:rsidRPr="00BF5BE6">
              <w:rPr>
                <w:rFonts w:ascii="TH SarabunIT๙" w:hAnsi="TH SarabunIT๙" w:cs="TH SarabunIT๙"/>
                <w:sz w:val="24"/>
                <w:szCs w:val="24"/>
                <w:cs/>
              </w:rPr>
              <w:t>พนงาม</w:t>
            </w:r>
            <w:r w:rsidRPr="00BF5BE6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อ.กมลาไสย   จ.กาฬสินธุ์</w:t>
            </w:r>
          </w:p>
          <w:p w:rsidR="008A3B09" w:rsidRPr="00BF5BE6" w:rsidRDefault="008A3B09" w:rsidP="008A3B0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F5BE6">
              <w:rPr>
                <w:rFonts w:ascii="TH SarabunIT๙" w:hAnsi="TH SarabunIT๙" w:cs="TH SarabunIT๙"/>
                <w:sz w:val="24"/>
                <w:szCs w:val="24"/>
                <w:cs/>
              </w:rPr>
              <w:t>ขนาดผิวจราจร</w:t>
            </w:r>
            <w:r w:rsidRPr="00BF5BE6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กว้าง</w:t>
            </w:r>
            <w:r w:rsidRPr="00BF5BE6">
              <w:rPr>
                <w:rFonts w:ascii="TH SarabunIT๙" w:hAnsi="TH SarabunIT๙" w:cs="TH SarabunIT๙"/>
                <w:sz w:val="24"/>
                <w:szCs w:val="24"/>
              </w:rPr>
              <w:t xml:space="preserve">5 </w:t>
            </w:r>
            <w:r w:rsidRPr="00BF5BE6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เมตร </w:t>
            </w:r>
            <w:r w:rsidRPr="00BF5BE6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หนา  0.15 เมตร ไหล่ทางลูกรังข้างละ0.50 เมตร  </w:t>
            </w:r>
            <w:r w:rsidRPr="00BF5BE6">
              <w:rPr>
                <w:rFonts w:ascii="TH SarabunIT๙" w:hAnsi="TH SarabunIT๙" w:cs="TH SarabunIT๙"/>
                <w:sz w:val="24"/>
                <w:szCs w:val="24"/>
                <w:cs/>
              </w:rPr>
              <w:t>ระยะทางประมาณ 2,700เมตร</w:t>
            </w:r>
          </w:p>
        </w:tc>
        <w:tc>
          <w:tcPr>
            <w:tcW w:w="1134" w:type="dxa"/>
            <w:shd w:val="clear" w:color="auto" w:fill="auto"/>
          </w:tcPr>
          <w:p w:rsidR="008A3B09" w:rsidRPr="00BF5BE6" w:rsidRDefault="008A3B09" w:rsidP="008A3B09">
            <w:pPr>
              <w:ind w:right="-533"/>
              <w:rPr>
                <w:rFonts w:ascii="TH SarabunIT๙" w:hAnsi="TH SarabunIT๙" w:cs="TH SarabunIT๙"/>
                <w:sz w:val="24"/>
                <w:szCs w:val="24"/>
              </w:rPr>
            </w:pPr>
            <w:r w:rsidRPr="00BF5BE6">
              <w:rPr>
                <w:rFonts w:ascii="TH SarabunIT๙" w:hAnsi="TH SarabunIT๙" w:cs="TH SarabunIT๙"/>
                <w:sz w:val="24"/>
                <w:szCs w:val="24"/>
              </w:rPr>
              <w:t>8,000,000</w:t>
            </w:r>
          </w:p>
          <w:p w:rsidR="008A3B09" w:rsidRPr="00BF5BE6" w:rsidRDefault="008A3B09" w:rsidP="008A3B09">
            <w:pPr>
              <w:ind w:right="-533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F5BE6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BF5BE6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BF5BE6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BF5BE6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BF5BE6">
              <w:rPr>
                <w:rFonts w:ascii="TH SarabunIT๙" w:hAnsi="TH SarabunIT๙" w:cs="TH SarabunIT๙"/>
                <w:sz w:val="24"/>
                <w:szCs w:val="24"/>
              </w:rPr>
              <w:t>./</w:t>
            </w:r>
            <w:r w:rsidRPr="00BF5BE6">
              <w:rPr>
                <w:rFonts w:ascii="TH SarabunIT๙" w:hAnsi="TH SarabunIT๙" w:cs="TH SarabunIT๙"/>
                <w:sz w:val="24"/>
                <w:szCs w:val="24"/>
                <w:cs/>
              </w:rPr>
              <w:t>งป.อุดหนุน)</w:t>
            </w:r>
          </w:p>
        </w:tc>
        <w:tc>
          <w:tcPr>
            <w:tcW w:w="1134" w:type="dxa"/>
            <w:shd w:val="clear" w:color="auto" w:fill="auto"/>
          </w:tcPr>
          <w:p w:rsidR="008A3B09" w:rsidRPr="00BF5BE6" w:rsidRDefault="008A3B09" w:rsidP="008A3B09">
            <w:pPr>
              <w:ind w:right="-533"/>
              <w:rPr>
                <w:rFonts w:ascii="TH SarabunIT๙" w:hAnsi="TH SarabunIT๙" w:cs="TH SarabunIT๙"/>
                <w:sz w:val="24"/>
                <w:szCs w:val="24"/>
              </w:rPr>
            </w:pPr>
            <w:r w:rsidRPr="00BF5BE6">
              <w:rPr>
                <w:rFonts w:ascii="TH SarabunIT๙" w:hAnsi="TH SarabunIT๙" w:cs="TH SarabunIT๙"/>
                <w:sz w:val="24"/>
                <w:szCs w:val="24"/>
              </w:rPr>
              <w:t>8,000,000</w:t>
            </w:r>
          </w:p>
          <w:p w:rsidR="008A3B09" w:rsidRPr="00BF5BE6" w:rsidRDefault="008A3B09" w:rsidP="008A3B09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F5BE6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BF5BE6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BF5BE6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BF5BE6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BF5BE6">
              <w:rPr>
                <w:rFonts w:ascii="TH SarabunIT๙" w:hAnsi="TH SarabunIT๙" w:cs="TH SarabunIT๙"/>
                <w:sz w:val="24"/>
                <w:szCs w:val="24"/>
              </w:rPr>
              <w:t>./</w:t>
            </w:r>
          </w:p>
          <w:p w:rsidR="008A3B09" w:rsidRPr="00BF5BE6" w:rsidRDefault="008A3B09" w:rsidP="008A3B0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F5BE6">
              <w:rPr>
                <w:rFonts w:ascii="TH SarabunIT๙" w:hAnsi="TH SarabunIT๙" w:cs="TH SarabunIT๙"/>
                <w:sz w:val="24"/>
                <w:szCs w:val="24"/>
                <w:cs/>
              </w:rPr>
              <w:t>งป.อุดหนุน)</w:t>
            </w:r>
          </w:p>
        </w:tc>
        <w:tc>
          <w:tcPr>
            <w:tcW w:w="1134" w:type="dxa"/>
            <w:shd w:val="clear" w:color="auto" w:fill="auto"/>
          </w:tcPr>
          <w:p w:rsidR="008A3B09" w:rsidRPr="00BF5BE6" w:rsidRDefault="008A3B09" w:rsidP="008A3B09">
            <w:pPr>
              <w:ind w:right="-533"/>
              <w:rPr>
                <w:rFonts w:ascii="TH SarabunIT๙" w:hAnsi="TH SarabunIT๙" w:cs="TH SarabunIT๙"/>
                <w:sz w:val="24"/>
                <w:szCs w:val="24"/>
              </w:rPr>
            </w:pPr>
            <w:r w:rsidRPr="00BF5BE6">
              <w:rPr>
                <w:rFonts w:ascii="TH SarabunIT๙" w:hAnsi="TH SarabunIT๙" w:cs="TH SarabunIT๙"/>
                <w:sz w:val="24"/>
                <w:szCs w:val="24"/>
              </w:rPr>
              <w:t>8,000,000</w:t>
            </w:r>
          </w:p>
          <w:p w:rsidR="008A3B09" w:rsidRPr="00BF5BE6" w:rsidRDefault="008A3B09" w:rsidP="008A3B09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F5BE6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BF5BE6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BF5BE6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BF5BE6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BF5BE6">
              <w:rPr>
                <w:rFonts w:ascii="TH SarabunIT๙" w:hAnsi="TH SarabunIT๙" w:cs="TH SarabunIT๙"/>
                <w:sz w:val="24"/>
                <w:szCs w:val="24"/>
              </w:rPr>
              <w:t>./</w:t>
            </w:r>
          </w:p>
          <w:p w:rsidR="008A3B09" w:rsidRPr="00BF5BE6" w:rsidRDefault="008A3B09" w:rsidP="008A3B0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F5BE6">
              <w:rPr>
                <w:rFonts w:ascii="TH SarabunIT๙" w:hAnsi="TH SarabunIT๙" w:cs="TH SarabunIT๙"/>
                <w:sz w:val="24"/>
                <w:szCs w:val="24"/>
                <w:cs/>
              </w:rPr>
              <w:t>งป.อุดหนุน)</w:t>
            </w:r>
          </w:p>
        </w:tc>
        <w:tc>
          <w:tcPr>
            <w:tcW w:w="1276" w:type="dxa"/>
            <w:shd w:val="clear" w:color="auto" w:fill="auto"/>
          </w:tcPr>
          <w:p w:rsidR="008A3B09" w:rsidRPr="00BF5BE6" w:rsidRDefault="008A3B09" w:rsidP="008A3B09">
            <w:pPr>
              <w:ind w:right="-533"/>
              <w:rPr>
                <w:rFonts w:ascii="TH SarabunIT๙" w:hAnsi="TH SarabunIT๙" w:cs="TH SarabunIT๙"/>
                <w:sz w:val="24"/>
                <w:szCs w:val="24"/>
              </w:rPr>
            </w:pPr>
            <w:r w:rsidRPr="00BF5BE6">
              <w:rPr>
                <w:rFonts w:ascii="TH SarabunIT๙" w:hAnsi="TH SarabunIT๙" w:cs="TH SarabunIT๙"/>
                <w:sz w:val="24"/>
                <w:szCs w:val="24"/>
              </w:rPr>
              <w:t>8,000,000</w:t>
            </w:r>
          </w:p>
          <w:p w:rsidR="008A3B09" w:rsidRPr="00BF5BE6" w:rsidRDefault="008A3B09" w:rsidP="008A3B09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F5BE6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BF5BE6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BF5BE6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BF5BE6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BF5BE6">
              <w:rPr>
                <w:rFonts w:ascii="TH SarabunIT๙" w:hAnsi="TH SarabunIT๙" w:cs="TH SarabunIT๙"/>
                <w:sz w:val="24"/>
                <w:szCs w:val="24"/>
              </w:rPr>
              <w:t>./</w:t>
            </w:r>
          </w:p>
          <w:p w:rsidR="008A3B09" w:rsidRPr="00BF5BE6" w:rsidRDefault="008A3B09" w:rsidP="008A3B0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F5BE6">
              <w:rPr>
                <w:rFonts w:ascii="TH SarabunIT๙" w:hAnsi="TH SarabunIT๙" w:cs="TH SarabunIT๙"/>
                <w:sz w:val="24"/>
                <w:szCs w:val="24"/>
                <w:cs/>
              </w:rPr>
              <w:t>งป.อุดหนุน.)</w:t>
            </w:r>
          </w:p>
        </w:tc>
        <w:tc>
          <w:tcPr>
            <w:tcW w:w="1275" w:type="dxa"/>
            <w:shd w:val="clear" w:color="auto" w:fill="auto"/>
          </w:tcPr>
          <w:p w:rsidR="008A3B09" w:rsidRPr="00BF5BE6" w:rsidRDefault="008A3B09" w:rsidP="008A3B09">
            <w:pPr>
              <w:pStyle w:val="a7"/>
              <w:rPr>
                <w:rFonts w:ascii="TH SarabunIT๙" w:hAnsi="TH SarabunIT๙" w:cs="TH SarabunIT๙"/>
                <w:b w:val="0"/>
                <w:bCs w:val="0"/>
                <w:sz w:val="24"/>
                <w:szCs w:val="24"/>
              </w:rPr>
            </w:pPr>
            <w:r w:rsidRPr="00BF5BE6">
              <w:rPr>
                <w:rFonts w:ascii="TH SarabunIT๙" w:hAnsi="TH SarabunIT๙" w:cs="TH SarabunIT๙"/>
                <w:b w:val="0"/>
                <w:bCs w:val="0"/>
                <w:sz w:val="24"/>
                <w:szCs w:val="24"/>
                <w:cs/>
              </w:rPr>
              <w:t>- มีเส้นทางคมนาคมที่</w:t>
            </w:r>
          </w:p>
          <w:p w:rsidR="008A3B09" w:rsidRPr="00BF5BE6" w:rsidRDefault="008A3B09" w:rsidP="008A3B09">
            <w:pPr>
              <w:pStyle w:val="a7"/>
              <w:rPr>
                <w:rFonts w:ascii="TH SarabunIT๙" w:hAnsi="TH SarabunIT๙" w:cs="TH SarabunIT๙"/>
                <w:b w:val="0"/>
                <w:bCs w:val="0"/>
                <w:sz w:val="24"/>
                <w:szCs w:val="24"/>
                <w:cs/>
              </w:rPr>
            </w:pPr>
            <w:r w:rsidRPr="00BF5BE6">
              <w:rPr>
                <w:rFonts w:ascii="TH SarabunIT๙" w:hAnsi="TH SarabunIT๙" w:cs="TH SarabunIT๙"/>
                <w:b w:val="0"/>
                <w:bCs w:val="0"/>
                <w:sz w:val="24"/>
                <w:szCs w:val="24"/>
                <w:cs/>
              </w:rPr>
              <w:t>ได้มาตรฐาน</w:t>
            </w:r>
          </w:p>
        </w:tc>
        <w:tc>
          <w:tcPr>
            <w:tcW w:w="1276" w:type="dxa"/>
            <w:shd w:val="clear" w:color="auto" w:fill="auto"/>
          </w:tcPr>
          <w:p w:rsidR="008A3B09" w:rsidRPr="00BF5BE6" w:rsidRDefault="008A3B09" w:rsidP="008A3B09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BF5BE6">
              <w:rPr>
                <w:rFonts w:ascii="TH SarabunIT๙" w:hAnsi="TH SarabunIT๙" w:cs="TH SarabunIT๙"/>
                <w:sz w:val="24"/>
                <w:szCs w:val="24"/>
              </w:rPr>
              <w:t xml:space="preserve">-   </w:t>
            </w:r>
            <w:r w:rsidRPr="00BF5BE6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ประชาชนในพื้นที่และประชาชนทั่วไปเดินทางสัญจรไปมาได้สะดวก</w:t>
            </w:r>
          </w:p>
        </w:tc>
        <w:tc>
          <w:tcPr>
            <w:tcW w:w="1276" w:type="dxa"/>
            <w:shd w:val="clear" w:color="auto" w:fill="auto"/>
          </w:tcPr>
          <w:p w:rsidR="008A3B09" w:rsidRPr="00BF5BE6" w:rsidRDefault="008A3B09" w:rsidP="008A3B09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F5BE6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อบต.โพนงาม/จังหวัดกาฬสินธุ์</w:t>
            </w:r>
          </w:p>
        </w:tc>
      </w:tr>
      <w:tr w:rsidR="00BF5BE6" w:rsidRPr="001868D3" w:rsidTr="008A3B09">
        <w:tc>
          <w:tcPr>
            <w:tcW w:w="425" w:type="dxa"/>
            <w:shd w:val="clear" w:color="auto" w:fill="auto"/>
          </w:tcPr>
          <w:p w:rsidR="00BF5BE6" w:rsidRPr="00DD25E1" w:rsidRDefault="00BF5BE6" w:rsidP="00963AF6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>
              <w:br w:type="page"/>
            </w:r>
            <w:r>
              <w:rPr>
                <w:rFonts w:ascii="TH SarabunIT๙" w:eastAsia="Calibri" w:hAnsi="TH SarabunIT๙" w:cs="TH SarabunIT๙" w:hint="cs"/>
                <w:cs/>
              </w:rPr>
              <w:t>2</w:t>
            </w:r>
          </w:p>
        </w:tc>
        <w:tc>
          <w:tcPr>
            <w:tcW w:w="3120" w:type="dxa"/>
            <w:shd w:val="clear" w:color="auto" w:fill="auto"/>
          </w:tcPr>
          <w:p w:rsidR="00BF5BE6" w:rsidRPr="00BF5BE6" w:rsidRDefault="00BF5BE6" w:rsidP="00963AF6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F5BE6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โครงการก่อสร้างถนน คสล.สายบ้านธนบุรี หมู่ที่ 5 ตำบลโพนงาม  - บ้านนามล หมู่ที่ </w:t>
            </w:r>
            <w:r w:rsidRPr="00BF5BE6">
              <w:rPr>
                <w:rFonts w:ascii="TH SarabunIT๙" w:hAnsi="TH SarabunIT๙" w:cs="TH SarabunIT๙"/>
                <w:sz w:val="24"/>
                <w:szCs w:val="24"/>
              </w:rPr>
              <w:t>1</w:t>
            </w:r>
            <w:r w:rsidRPr="00BF5BE6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BF5BE6">
              <w:rPr>
                <w:rFonts w:ascii="TH SarabunIT๙" w:hAnsi="TH SarabunIT๙" w:cs="TH SarabunIT๙"/>
                <w:sz w:val="24"/>
                <w:szCs w:val="24"/>
              </w:rPr>
              <w:t xml:space="preserve">4 </w:t>
            </w:r>
            <w:r w:rsidRPr="00BF5BE6">
              <w:rPr>
                <w:rFonts w:ascii="TH SarabunIT๙" w:hAnsi="TH SarabunIT๙" w:cs="TH SarabunIT๙"/>
                <w:sz w:val="24"/>
                <w:szCs w:val="24"/>
                <w:cs/>
              </w:rPr>
              <w:t>ต.โคกสมบูรณ์ อำเภอกมลาไสย จังหวัดกาฬสินธุ์</w:t>
            </w:r>
          </w:p>
        </w:tc>
        <w:tc>
          <w:tcPr>
            <w:tcW w:w="1842" w:type="dxa"/>
            <w:shd w:val="clear" w:color="auto" w:fill="auto"/>
          </w:tcPr>
          <w:p w:rsidR="00BF5BE6" w:rsidRPr="00BF5BE6" w:rsidRDefault="00BF5BE6" w:rsidP="00963AF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F5BE6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เพื่อให้ประชาชนมีถนนสำหรับใช้ในการคมนาคม ได้อย่างสะดวก</w:t>
            </w:r>
          </w:p>
        </w:tc>
        <w:tc>
          <w:tcPr>
            <w:tcW w:w="1985" w:type="dxa"/>
            <w:shd w:val="clear" w:color="auto" w:fill="auto"/>
          </w:tcPr>
          <w:p w:rsidR="00BF5BE6" w:rsidRDefault="00BF5BE6" w:rsidP="00963AF6">
            <w:pPr>
              <w:spacing w:after="160" w:line="259" w:lineRule="auto"/>
              <w:rPr>
                <w:rFonts w:ascii="TH SarabunIT๙" w:eastAsia="Calibri" w:hAnsi="TH SarabunIT๙" w:cs="TH SarabunIT๙"/>
              </w:rPr>
            </w:pPr>
            <w:r w:rsidRPr="00BF5BE6">
              <w:rPr>
                <w:rFonts w:ascii="TH SarabunIT๙" w:hAnsi="TH SarabunIT๙" w:cs="TH SarabunIT๙"/>
                <w:sz w:val="24"/>
                <w:szCs w:val="24"/>
                <w:cs/>
              </w:rPr>
              <w:t>ขนาดผิวจราจร</w:t>
            </w:r>
            <w:r w:rsidRPr="00BF5BE6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กว้าง</w:t>
            </w:r>
            <w:r w:rsidRPr="00BF5BE6">
              <w:rPr>
                <w:rFonts w:ascii="TH SarabunIT๙" w:hAnsi="TH SarabunIT๙" w:cs="TH SarabunIT๙"/>
                <w:sz w:val="24"/>
                <w:szCs w:val="24"/>
              </w:rPr>
              <w:t xml:space="preserve">5 </w:t>
            </w:r>
            <w:r w:rsidRPr="00BF5BE6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เมตร </w:t>
            </w:r>
            <w:r w:rsidRPr="00BF5BE6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หนา  0.15 เมตร ไหล่ทางลูกรังข้างละ0.50 เมตร  </w:t>
            </w:r>
            <w:r w:rsidRPr="00BF5BE6">
              <w:rPr>
                <w:rFonts w:ascii="TH SarabunIT๙" w:hAnsi="TH SarabunIT๙" w:cs="TH SarabunIT๙"/>
                <w:sz w:val="24"/>
                <w:szCs w:val="24"/>
                <w:cs/>
              </w:rPr>
              <w:t>ระยะทางประมาณ</w:t>
            </w:r>
          </w:p>
          <w:p w:rsidR="00BF5BE6" w:rsidRPr="001062A6" w:rsidRDefault="00BF5BE6" w:rsidP="001062A6">
            <w:pPr>
              <w:spacing w:after="160" w:line="259" w:lineRule="auto"/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 w:rsidRPr="00BF5BE6"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5</w:t>
            </w:r>
            <w:r w:rsidRPr="00BF5BE6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,</w:t>
            </w:r>
            <w:r w:rsidRPr="00BF5BE6"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0</w:t>
            </w:r>
            <w:r w:rsidRPr="00BF5BE6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00  เมตร</w:t>
            </w:r>
          </w:p>
        </w:tc>
        <w:tc>
          <w:tcPr>
            <w:tcW w:w="1134" w:type="dxa"/>
            <w:shd w:val="clear" w:color="auto" w:fill="auto"/>
          </w:tcPr>
          <w:p w:rsidR="00BF5BE6" w:rsidRDefault="00BF5BE6" w:rsidP="00963AF6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9,</w:t>
            </w:r>
            <w:r w:rsidRPr="00512D86">
              <w:rPr>
                <w:rFonts w:ascii="TH SarabunIT๙" w:hAnsi="TH SarabunIT๙" w:cs="TH SarabunIT๙" w:hint="cs"/>
                <w:sz w:val="26"/>
                <w:szCs w:val="26"/>
                <w:cs/>
              </w:rPr>
              <w:t>000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,</w:t>
            </w:r>
            <w:r w:rsidRPr="00512D86">
              <w:rPr>
                <w:rFonts w:ascii="TH SarabunIT๙" w:hAnsi="TH SarabunIT๙" w:cs="TH SarabunIT๙" w:hint="cs"/>
                <w:sz w:val="26"/>
                <w:szCs w:val="26"/>
                <w:cs/>
              </w:rPr>
              <w:t>000</w:t>
            </w:r>
          </w:p>
          <w:p w:rsidR="00BF5BE6" w:rsidRPr="00BF5BE6" w:rsidRDefault="00BF5BE6" w:rsidP="00BF5BE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F5BE6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BF5BE6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BF5BE6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BF5BE6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BF5BE6">
              <w:rPr>
                <w:rFonts w:ascii="TH SarabunIT๙" w:hAnsi="TH SarabunIT๙" w:cs="TH SarabunIT๙"/>
                <w:sz w:val="24"/>
                <w:szCs w:val="24"/>
              </w:rPr>
              <w:t>./</w:t>
            </w:r>
          </w:p>
          <w:p w:rsidR="00BF5BE6" w:rsidRPr="00512D86" w:rsidRDefault="00BF5BE6" w:rsidP="00BF5BE6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BF5BE6">
              <w:rPr>
                <w:rFonts w:ascii="TH SarabunIT๙" w:hAnsi="TH SarabunIT๙" w:cs="TH SarabunIT๙"/>
                <w:sz w:val="24"/>
                <w:szCs w:val="24"/>
                <w:cs/>
              </w:rPr>
              <w:t>งป.อุดหนุน</w:t>
            </w:r>
          </w:p>
        </w:tc>
        <w:tc>
          <w:tcPr>
            <w:tcW w:w="1134" w:type="dxa"/>
            <w:shd w:val="clear" w:color="auto" w:fill="auto"/>
          </w:tcPr>
          <w:p w:rsidR="00BF5BE6" w:rsidRDefault="00BF5BE6" w:rsidP="00866CB2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9,</w:t>
            </w:r>
            <w:r w:rsidRPr="00512D86">
              <w:rPr>
                <w:rFonts w:ascii="TH SarabunIT๙" w:hAnsi="TH SarabunIT๙" w:cs="TH SarabunIT๙" w:hint="cs"/>
                <w:sz w:val="26"/>
                <w:szCs w:val="26"/>
                <w:cs/>
              </w:rPr>
              <w:t>000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,</w:t>
            </w:r>
            <w:r w:rsidRPr="00512D86">
              <w:rPr>
                <w:rFonts w:ascii="TH SarabunIT๙" w:hAnsi="TH SarabunIT๙" w:cs="TH SarabunIT๙" w:hint="cs"/>
                <w:sz w:val="26"/>
                <w:szCs w:val="26"/>
                <w:cs/>
              </w:rPr>
              <w:t>000</w:t>
            </w:r>
          </w:p>
          <w:p w:rsidR="00BF5BE6" w:rsidRPr="00BF5BE6" w:rsidRDefault="00BF5BE6" w:rsidP="00866CB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F5BE6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BF5BE6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BF5BE6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BF5BE6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BF5BE6">
              <w:rPr>
                <w:rFonts w:ascii="TH SarabunIT๙" w:hAnsi="TH SarabunIT๙" w:cs="TH SarabunIT๙"/>
                <w:sz w:val="24"/>
                <w:szCs w:val="24"/>
              </w:rPr>
              <w:t>./</w:t>
            </w:r>
          </w:p>
          <w:p w:rsidR="00BF5BE6" w:rsidRPr="00512D86" w:rsidRDefault="00BF5BE6" w:rsidP="00866CB2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BF5BE6">
              <w:rPr>
                <w:rFonts w:ascii="TH SarabunIT๙" w:hAnsi="TH SarabunIT๙" w:cs="TH SarabunIT๙"/>
                <w:sz w:val="24"/>
                <w:szCs w:val="24"/>
                <w:cs/>
              </w:rPr>
              <w:t>งป.อุดหนุน</w:t>
            </w:r>
          </w:p>
        </w:tc>
        <w:tc>
          <w:tcPr>
            <w:tcW w:w="1134" w:type="dxa"/>
            <w:shd w:val="clear" w:color="auto" w:fill="auto"/>
          </w:tcPr>
          <w:p w:rsidR="00BF5BE6" w:rsidRDefault="00BF5BE6" w:rsidP="00866CB2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9,</w:t>
            </w:r>
            <w:r w:rsidRPr="00512D86">
              <w:rPr>
                <w:rFonts w:ascii="TH SarabunIT๙" w:hAnsi="TH SarabunIT๙" w:cs="TH SarabunIT๙" w:hint="cs"/>
                <w:sz w:val="26"/>
                <w:szCs w:val="26"/>
                <w:cs/>
              </w:rPr>
              <w:t>000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,</w:t>
            </w:r>
            <w:r w:rsidRPr="00512D86">
              <w:rPr>
                <w:rFonts w:ascii="TH SarabunIT๙" w:hAnsi="TH SarabunIT๙" w:cs="TH SarabunIT๙" w:hint="cs"/>
                <w:sz w:val="26"/>
                <w:szCs w:val="26"/>
                <w:cs/>
              </w:rPr>
              <w:t>000</w:t>
            </w:r>
          </w:p>
          <w:p w:rsidR="00BF5BE6" w:rsidRPr="00BF5BE6" w:rsidRDefault="00BF5BE6" w:rsidP="00866CB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F5BE6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BF5BE6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BF5BE6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BF5BE6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BF5BE6">
              <w:rPr>
                <w:rFonts w:ascii="TH SarabunIT๙" w:hAnsi="TH SarabunIT๙" w:cs="TH SarabunIT๙"/>
                <w:sz w:val="24"/>
                <w:szCs w:val="24"/>
              </w:rPr>
              <w:t>./</w:t>
            </w:r>
          </w:p>
          <w:p w:rsidR="00BF5BE6" w:rsidRPr="00512D86" w:rsidRDefault="00BF5BE6" w:rsidP="00866CB2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BF5BE6">
              <w:rPr>
                <w:rFonts w:ascii="TH SarabunIT๙" w:hAnsi="TH SarabunIT๙" w:cs="TH SarabunIT๙"/>
                <w:sz w:val="24"/>
                <w:szCs w:val="24"/>
                <w:cs/>
              </w:rPr>
              <w:t>งป.อุดหนุน</w:t>
            </w:r>
          </w:p>
        </w:tc>
        <w:tc>
          <w:tcPr>
            <w:tcW w:w="1276" w:type="dxa"/>
            <w:shd w:val="clear" w:color="auto" w:fill="auto"/>
          </w:tcPr>
          <w:p w:rsidR="00BF5BE6" w:rsidRDefault="00BF5BE6" w:rsidP="00866CB2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9,</w:t>
            </w:r>
            <w:r w:rsidRPr="00512D86">
              <w:rPr>
                <w:rFonts w:ascii="TH SarabunIT๙" w:hAnsi="TH SarabunIT๙" w:cs="TH SarabunIT๙" w:hint="cs"/>
                <w:sz w:val="26"/>
                <w:szCs w:val="26"/>
                <w:cs/>
              </w:rPr>
              <w:t>000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,</w:t>
            </w:r>
            <w:r w:rsidRPr="00512D86">
              <w:rPr>
                <w:rFonts w:ascii="TH SarabunIT๙" w:hAnsi="TH SarabunIT๙" w:cs="TH SarabunIT๙" w:hint="cs"/>
                <w:sz w:val="26"/>
                <w:szCs w:val="26"/>
                <w:cs/>
              </w:rPr>
              <w:t>000</w:t>
            </w:r>
          </w:p>
          <w:p w:rsidR="00BF5BE6" w:rsidRPr="00BF5BE6" w:rsidRDefault="00BF5BE6" w:rsidP="00866CB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F5BE6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BF5BE6">
              <w:rPr>
                <w:rFonts w:ascii="TH SarabunIT๙" w:hAnsi="TH SarabunIT๙" w:cs="TH SarabunIT๙"/>
                <w:sz w:val="24"/>
                <w:szCs w:val="24"/>
                <w:cs/>
              </w:rPr>
              <w:t>งป</w:t>
            </w:r>
            <w:r w:rsidRPr="00BF5BE6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BF5BE6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r w:rsidRPr="00BF5BE6">
              <w:rPr>
                <w:rFonts w:ascii="TH SarabunIT๙" w:hAnsi="TH SarabunIT๙" w:cs="TH SarabunIT๙"/>
                <w:sz w:val="24"/>
                <w:szCs w:val="24"/>
              </w:rPr>
              <w:t>./</w:t>
            </w:r>
          </w:p>
          <w:p w:rsidR="00BF5BE6" w:rsidRPr="00512D86" w:rsidRDefault="00BF5BE6" w:rsidP="00866CB2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BF5BE6">
              <w:rPr>
                <w:rFonts w:ascii="TH SarabunIT๙" w:hAnsi="TH SarabunIT๙" w:cs="TH SarabunIT๙"/>
                <w:sz w:val="24"/>
                <w:szCs w:val="24"/>
                <w:cs/>
              </w:rPr>
              <w:t>งป.อุดหนุน</w:t>
            </w:r>
          </w:p>
        </w:tc>
        <w:tc>
          <w:tcPr>
            <w:tcW w:w="1275" w:type="dxa"/>
            <w:shd w:val="clear" w:color="auto" w:fill="auto"/>
          </w:tcPr>
          <w:p w:rsidR="00BF5BE6" w:rsidRPr="00BF5BE6" w:rsidRDefault="00BF5BE6" w:rsidP="00963AF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F5BE6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ครัวเรือนที่มีการคมนาคมสะดวกรวดเร็ว ร้อยละ  80  ครัวเรือนทั้งหมด</w:t>
            </w:r>
          </w:p>
        </w:tc>
        <w:tc>
          <w:tcPr>
            <w:tcW w:w="1276" w:type="dxa"/>
            <w:shd w:val="clear" w:color="auto" w:fill="auto"/>
          </w:tcPr>
          <w:p w:rsidR="00BF5BE6" w:rsidRPr="00BF5BE6" w:rsidRDefault="00BF5BE6" w:rsidP="00963AF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F5BE6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ประชาชนในพื้นที่และประชาชนทั่วไปเดินทางสัญจรไปมาได้สะดวก</w:t>
            </w:r>
          </w:p>
        </w:tc>
        <w:tc>
          <w:tcPr>
            <w:tcW w:w="1276" w:type="dxa"/>
            <w:shd w:val="clear" w:color="auto" w:fill="auto"/>
          </w:tcPr>
          <w:p w:rsidR="00BF5BE6" w:rsidRPr="00BF5BE6" w:rsidRDefault="00E820A7" w:rsidP="00963AF6">
            <w:pPr>
              <w:ind w:left="-100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43" type="#_x0000_t202" style="position:absolute;left:0;text-align:left;margin-left:30.6pt;margin-top:116.15pt;width:36pt;height:37.95pt;z-index:251672576;mso-position-horizontal-relative:text;mso-position-vertical-relative:text" filled="f" stroked="f">
                  <v:textbox style="layout-flow:vertical;mso-next-textbox:#_x0000_s1043">
                    <w:txbxContent>
                      <w:p w:rsidR="00BF5BE6" w:rsidRPr="009F0D1B" w:rsidRDefault="00BF5BE6" w:rsidP="00963AF6">
                        <w:pPr>
                          <w:jc w:val="center"/>
                          <w:rPr>
                            <w:rFonts w:ascii="TH SarabunIT๙" w:hAnsi="TH SarabunIT๙" w:cs="TH SarabunIT๙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9F0D1B">
                          <w:rPr>
                            <w:rFonts w:ascii="TH SarabunIT๙" w:hAnsi="TH SarabunIT๙" w:cs="TH SarabunIT๙"/>
                            <w:b/>
                            <w:bCs/>
                            <w:sz w:val="32"/>
                            <w:szCs w:val="32"/>
                            <w:cs/>
                          </w:rPr>
                          <w:t>141</w:t>
                        </w:r>
                      </w:p>
                      <w:p w:rsidR="00BF5BE6" w:rsidRDefault="00BF5BE6" w:rsidP="00963AF6">
                        <w:pPr>
                          <w:jc w:val="center"/>
                        </w:pPr>
                      </w:p>
                    </w:txbxContent>
                  </v:textbox>
                </v:shape>
              </w:pict>
            </w:r>
            <w:r w:rsidR="00BF5BE6" w:rsidRPr="00BF5BE6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อบต.โพนงาม/จังหวัดกาฬสินธุ์</w:t>
            </w:r>
          </w:p>
        </w:tc>
      </w:tr>
    </w:tbl>
    <w:tbl>
      <w:tblPr>
        <w:tblpPr w:leftFromText="180" w:rightFromText="180" w:vertAnchor="text" w:horzAnchor="margin" w:tblpXSpec="center" w:tblpY="308"/>
        <w:tblW w:w="157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3261"/>
        <w:gridCol w:w="1843"/>
        <w:gridCol w:w="1808"/>
        <w:gridCol w:w="1134"/>
        <w:gridCol w:w="1134"/>
        <w:gridCol w:w="1134"/>
        <w:gridCol w:w="1134"/>
        <w:gridCol w:w="1289"/>
        <w:gridCol w:w="1155"/>
        <w:gridCol w:w="1276"/>
      </w:tblGrid>
      <w:tr w:rsidR="00D704BE" w:rsidRPr="00DD25E1" w:rsidTr="00D704BE">
        <w:trPr>
          <w:trHeight w:val="540"/>
        </w:trPr>
        <w:tc>
          <w:tcPr>
            <w:tcW w:w="567" w:type="dxa"/>
            <w:vMerge w:val="restart"/>
            <w:shd w:val="clear" w:color="auto" w:fill="auto"/>
          </w:tcPr>
          <w:p w:rsidR="00D704BE" w:rsidRPr="00DD25E1" w:rsidRDefault="00D704BE" w:rsidP="00D704B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D25E1"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3261" w:type="dxa"/>
            <w:vMerge w:val="restart"/>
            <w:shd w:val="clear" w:color="auto" w:fill="auto"/>
          </w:tcPr>
          <w:p w:rsidR="00D704BE" w:rsidRPr="00DD25E1" w:rsidRDefault="00D704BE" w:rsidP="00D704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D25E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D704BE" w:rsidRPr="00DD25E1" w:rsidRDefault="00D704BE" w:rsidP="00D704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D25E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808" w:type="dxa"/>
            <w:vMerge w:val="restart"/>
            <w:shd w:val="clear" w:color="auto" w:fill="auto"/>
          </w:tcPr>
          <w:p w:rsidR="00D704BE" w:rsidRPr="00DD25E1" w:rsidRDefault="00D704BE" w:rsidP="00D704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D25E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D704BE" w:rsidRPr="00DD25E1" w:rsidRDefault="00D704BE" w:rsidP="00D704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D25E1">
              <w:rPr>
                <w:rFonts w:ascii="TH SarabunIT๙" w:hAnsi="TH SarabunIT๙" w:cs="TH SarabunIT๙" w:hint="cs"/>
                <w:szCs w:val="22"/>
                <w:cs/>
              </w:rPr>
              <w:t>(ผลผลิตของโครงการ</w:t>
            </w:r>
            <w:r w:rsidRPr="00DD25E1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4536" w:type="dxa"/>
            <w:gridSpan w:val="4"/>
            <w:shd w:val="clear" w:color="auto" w:fill="auto"/>
          </w:tcPr>
          <w:p w:rsidR="00D704BE" w:rsidRPr="00DD25E1" w:rsidRDefault="00D704BE" w:rsidP="00D704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D25E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งบประมาณและที่ผ่านมา</w:t>
            </w:r>
          </w:p>
        </w:tc>
        <w:tc>
          <w:tcPr>
            <w:tcW w:w="1289" w:type="dxa"/>
            <w:vMerge w:val="restart"/>
            <w:shd w:val="clear" w:color="auto" w:fill="auto"/>
          </w:tcPr>
          <w:p w:rsidR="00D704BE" w:rsidRPr="00DD25E1" w:rsidRDefault="00D704BE" w:rsidP="00D704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D25E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D704BE" w:rsidRPr="00DD25E1" w:rsidRDefault="00D704BE" w:rsidP="00D704B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D25E1"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 w:rsidRPr="00DD25E1">
              <w:rPr>
                <w:rFonts w:ascii="TH SarabunIT๙" w:hAnsi="TH SarabunIT๙" w:cs="TH SarabunIT๙"/>
                <w:sz w:val="32"/>
                <w:szCs w:val="32"/>
              </w:rPr>
              <w:t>KPI)</w:t>
            </w:r>
          </w:p>
        </w:tc>
        <w:tc>
          <w:tcPr>
            <w:tcW w:w="1155" w:type="dxa"/>
            <w:vMerge w:val="restart"/>
            <w:shd w:val="clear" w:color="auto" w:fill="auto"/>
          </w:tcPr>
          <w:p w:rsidR="00D704BE" w:rsidRPr="00DD25E1" w:rsidRDefault="00D704BE" w:rsidP="00D704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D25E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D704BE" w:rsidRPr="00DD25E1" w:rsidRDefault="00D704BE" w:rsidP="00D704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D25E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</w:t>
            </w:r>
          </w:p>
        </w:tc>
      </w:tr>
      <w:tr w:rsidR="00D704BE" w:rsidRPr="00DD25E1" w:rsidTr="00D704BE">
        <w:trPr>
          <w:trHeight w:val="540"/>
        </w:trPr>
        <w:tc>
          <w:tcPr>
            <w:tcW w:w="567" w:type="dxa"/>
            <w:vMerge/>
            <w:shd w:val="clear" w:color="auto" w:fill="auto"/>
          </w:tcPr>
          <w:p w:rsidR="00D704BE" w:rsidRPr="00DD25E1" w:rsidRDefault="00D704BE" w:rsidP="00D704B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261" w:type="dxa"/>
            <w:vMerge/>
            <w:shd w:val="clear" w:color="auto" w:fill="auto"/>
          </w:tcPr>
          <w:p w:rsidR="00D704BE" w:rsidRPr="00DD25E1" w:rsidRDefault="00D704BE" w:rsidP="00D704B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D704BE" w:rsidRPr="00DD25E1" w:rsidRDefault="00D704BE" w:rsidP="00D704B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08" w:type="dxa"/>
            <w:vMerge/>
            <w:shd w:val="clear" w:color="auto" w:fill="auto"/>
          </w:tcPr>
          <w:p w:rsidR="00D704BE" w:rsidRPr="00DD25E1" w:rsidRDefault="00D704BE" w:rsidP="00D704B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D704BE" w:rsidRPr="00DD25E1" w:rsidRDefault="00D704BE" w:rsidP="00D704B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D25E1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2561</w:t>
            </w:r>
          </w:p>
        </w:tc>
        <w:tc>
          <w:tcPr>
            <w:tcW w:w="1134" w:type="dxa"/>
            <w:shd w:val="clear" w:color="auto" w:fill="auto"/>
          </w:tcPr>
          <w:p w:rsidR="00D704BE" w:rsidRPr="00DD25E1" w:rsidRDefault="00D704BE" w:rsidP="00D704B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D25E1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2562</w:t>
            </w:r>
          </w:p>
        </w:tc>
        <w:tc>
          <w:tcPr>
            <w:tcW w:w="1134" w:type="dxa"/>
            <w:shd w:val="clear" w:color="auto" w:fill="auto"/>
          </w:tcPr>
          <w:p w:rsidR="00D704BE" w:rsidRPr="00DD25E1" w:rsidRDefault="00D704BE" w:rsidP="00D704B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D25E1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2563</w:t>
            </w:r>
          </w:p>
        </w:tc>
        <w:tc>
          <w:tcPr>
            <w:tcW w:w="1134" w:type="dxa"/>
            <w:shd w:val="clear" w:color="auto" w:fill="auto"/>
          </w:tcPr>
          <w:p w:rsidR="00D704BE" w:rsidRPr="00DD25E1" w:rsidRDefault="00D704BE" w:rsidP="00D704B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D25E1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2564</w:t>
            </w:r>
          </w:p>
        </w:tc>
        <w:tc>
          <w:tcPr>
            <w:tcW w:w="1289" w:type="dxa"/>
            <w:vMerge/>
            <w:shd w:val="clear" w:color="auto" w:fill="auto"/>
          </w:tcPr>
          <w:p w:rsidR="00D704BE" w:rsidRPr="00DD25E1" w:rsidRDefault="00D704BE" w:rsidP="00D704B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55" w:type="dxa"/>
            <w:vMerge/>
            <w:shd w:val="clear" w:color="auto" w:fill="auto"/>
          </w:tcPr>
          <w:p w:rsidR="00D704BE" w:rsidRPr="00DD25E1" w:rsidRDefault="00D704BE" w:rsidP="00D704B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D704BE" w:rsidRPr="00DD25E1" w:rsidRDefault="00D704BE" w:rsidP="00D704B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963AF6" w:rsidRPr="00DD25E1" w:rsidTr="00D704BE">
        <w:trPr>
          <w:trHeight w:val="540"/>
        </w:trPr>
        <w:tc>
          <w:tcPr>
            <w:tcW w:w="567" w:type="dxa"/>
            <w:shd w:val="clear" w:color="auto" w:fill="auto"/>
          </w:tcPr>
          <w:p w:rsidR="00963AF6" w:rsidRPr="004E7F50" w:rsidRDefault="00963AF6" w:rsidP="00963AF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</w:t>
            </w:r>
          </w:p>
        </w:tc>
        <w:tc>
          <w:tcPr>
            <w:tcW w:w="3261" w:type="dxa"/>
            <w:shd w:val="clear" w:color="auto" w:fill="auto"/>
          </w:tcPr>
          <w:p w:rsidR="00963AF6" w:rsidRPr="004145E3" w:rsidRDefault="00963AF6" w:rsidP="00963AF6">
            <w:pPr>
              <w:tabs>
                <w:tab w:val="left" w:pos="351"/>
              </w:tabs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4145E3">
              <w:rPr>
                <w:rFonts w:ascii="TH SarabunIT๙" w:hAnsi="TH SarabunIT๙" w:cs="TH SarabunIT๙"/>
                <w:sz w:val="28"/>
                <w:cs/>
              </w:rPr>
              <w:t>โครงการก่อสร้างถนน คสล.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รอบหนองเลิงเปือย โครงการพระราชดำริ ตำบลโพนงาม อ.กมลาไสย ตำบลสามัคคี ตำบลเหล่าอ้อย ตำบลร่องคำ อ.ร่องคำ</w:t>
            </w:r>
          </w:p>
        </w:tc>
        <w:tc>
          <w:tcPr>
            <w:tcW w:w="1843" w:type="dxa"/>
            <w:shd w:val="clear" w:color="auto" w:fill="auto"/>
          </w:tcPr>
          <w:p w:rsidR="00963AF6" w:rsidRPr="000679CD" w:rsidRDefault="00963AF6" w:rsidP="00963AF6">
            <w:pPr>
              <w:rPr>
                <w:rFonts w:ascii="TH SarabunIT๙" w:hAnsi="TH SarabunIT๙" w:cs="TH SarabunIT๙"/>
                <w:sz w:val="28"/>
              </w:rPr>
            </w:pPr>
            <w:r w:rsidRPr="000679CD">
              <w:rPr>
                <w:rFonts w:ascii="TH SarabunIT๙" w:hAnsi="TH SarabunIT๙" w:cs="TH SarabunIT๙" w:hint="cs"/>
                <w:sz w:val="28"/>
                <w:cs/>
              </w:rPr>
              <w:t>เพื่อให้ประชาชนมีถนนสำหรับใช้ในการคมนาคม ได้อย่างสะดวก</w:t>
            </w:r>
          </w:p>
        </w:tc>
        <w:tc>
          <w:tcPr>
            <w:tcW w:w="1808" w:type="dxa"/>
            <w:shd w:val="clear" w:color="auto" w:fill="auto"/>
          </w:tcPr>
          <w:p w:rsidR="00963AF6" w:rsidRPr="000679CD" w:rsidRDefault="00963AF6" w:rsidP="00963AF6">
            <w:pPr>
              <w:spacing w:after="160" w:line="259" w:lineRule="auto"/>
              <w:rPr>
                <w:rFonts w:ascii="TH SarabunIT๙" w:eastAsia="Calibri" w:hAnsi="TH SarabunIT๙" w:cs="TH SarabunIT๙"/>
              </w:rPr>
            </w:pPr>
            <w:r w:rsidRPr="000679CD">
              <w:rPr>
                <w:rFonts w:ascii="TH SarabunIT๙" w:eastAsia="Calibri" w:hAnsi="TH SarabunIT๙" w:cs="TH SarabunIT๙"/>
                <w:cs/>
              </w:rPr>
              <w:t xml:space="preserve">ขนาดกว้าง  5 </w:t>
            </w:r>
            <w:r>
              <w:rPr>
                <w:rFonts w:ascii="TH SarabunIT๙" w:eastAsia="Calibri" w:hAnsi="TH SarabunIT๙" w:cs="TH SarabunIT๙" w:hint="cs"/>
                <w:cs/>
              </w:rPr>
              <w:t>เ</w:t>
            </w:r>
            <w:r w:rsidRPr="000679CD">
              <w:rPr>
                <w:rFonts w:ascii="TH SarabunIT๙" w:eastAsia="Calibri" w:hAnsi="TH SarabunIT๙" w:cs="TH SarabunIT๙"/>
                <w:cs/>
              </w:rPr>
              <w:t xml:space="preserve">มตร  ยาว  </w:t>
            </w:r>
            <w:r>
              <w:rPr>
                <w:rFonts w:ascii="TH SarabunIT๙" w:eastAsia="Calibri" w:hAnsi="TH SarabunIT๙" w:cs="TH SarabunIT๙" w:hint="cs"/>
                <w:cs/>
              </w:rPr>
              <w:t>10.5 กิโลเมตร</w:t>
            </w:r>
          </w:p>
          <w:p w:rsidR="00963AF6" w:rsidRPr="000679CD" w:rsidRDefault="00963AF6" w:rsidP="00963AF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963AF6" w:rsidRPr="00512D86" w:rsidRDefault="00963AF6" w:rsidP="00963AF6">
            <w:pPr>
              <w:ind w:right="-142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10,</w:t>
            </w:r>
            <w:r w:rsidRPr="00512D86">
              <w:rPr>
                <w:rFonts w:ascii="TH SarabunIT๙" w:hAnsi="TH SarabunIT๙" w:cs="TH SarabunIT๙" w:hint="cs"/>
                <w:sz w:val="26"/>
                <w:szCs w:val="26"/>
                <w:cs/>
              </w:rPr>
              <w:t>000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,</w:t>
            </w:r>
            <w:r w:rsidRPr="00512D86">
              <w:rPr>
                <w:rFonts w:ascii="TH SarabunIT๙" w:hAnsi="TH SarabunIT๙" w:cs="TH SarabunIT๙" w:hint="cs"/>
                <w:sz w:val="26"/>
                <w:szCs w:val="26"/>
                <w:cs/>
              </w:rPr>
              <w:t>000</w:t>
            </w:r>
          </w:p>
        </w:tc>
        <w:tc>
          <w:tcPr>
            <w:tcW w:w="1134" w:type="dxa"/>
            <w:shd w:val="clear" w:color="auto" w:fill="auto"/>
          </w:tcPr>
          <w:p w:rsidR="00963AF6" w:rsidRPr="00512D86" w:rsidRDefault="00963AF6" w:rsidP="00963AF6">
            <w:pPr>
              <w:ind w:right="-142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10,</w:t>
            </w:r>
            <w:r w:rsidRPr="00512D86">
              <w:rPr>
                <w:rFonts w:ascii="TH SarabunIT๙" w:hAnsi="TH SarabunIT๙" w:cs="TH SarabunIT๙" w:hint="cs"/>
                <w:sz w:val="26"/>
                <w:szCs w:val="26"/>
                <w:cs/>
              </w:rPr>
              <w:t>000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,</w:t>
            </w:r>
            <w:r w:rsidRPr="00512D86">
              <w:rPr>
                <w:rFonts w:ascii="TH SarabunIT๙" w:hAnsi="TH SarabunIT๙" w:cs="TH SarabunIT๙" w:hint="cs"/>
                <w:sz w:val="26"/>
                <w:szCs w:val="26"/>
                <w:cs/>
              </w:rPr>
              <w:t>000</w:t>
            </w:r>
          </w:p>
        </w:tc>
        <w:tc>
          <w:tcPr>
            <w:tcW w:w="1134" w:type="dxa"/>
            <w:shd w:val="clear" w:color="auto" w:fill="auto"/>
          </w:tcPr>
          <w:p w:rsidR="00963AF6" w:rsidRPr="00512D86" w:rsidRDefault="00963AF6" w:rsidP="00963AF6">
            <w:pPr>
              <w:ind w:right="-142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10,</w:t>
            </w:r>
            <w:r w:rsidRPr="00512D86">
              <w:rPr>
                <w:rFonts w:ascii="TH SarabunIT๙" w:hAnsi="TH SarabunIT๙" w:cs="TH SarabunIT๙" w:hint="cs"/>
                <w:sz w:val="26"/>
                <w:szCs w:val="26"/>
                <w:cs/>
              </w:rPr>
              <w:t>000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,</w:t>
            </w:r>
            <w:r w:rsidRPr="00512D86">
              <w:rPr>
                <w:rFonts w:ascii="TH SarabunIT๙" w:hAnsi="TH SarabunIT๙" w:cs="TH SarabunIT๙" w:hint="cs"/>
                <w:sz w:val="26"/>
                <w:szCs w:val="26"/>
                <w:cs/>
              </w:rPr>
              <w:t>000</w:t>
            </w:r>
          </w:p>
        </w:tc>
        <w:tc>
          <w:tcPr>
            <w:tcW w:w="1134" w:type="dxa"/>
            <w:shd w:val="clear" w:color="auto" w:fill="auto"/>
          </w:tcPr>
          <w:p w:rsidR="00963AF6" w:rsidRPr="00512D86" w:rsidRDefault="00963AF6" w:rsidP="00963AF6">
            <w:pPr>
              <w:ind w:right="-142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10,</w:t>
            </w:r>
            <w:r w:rsidRPr="00512D86">
              <w:rPr>
                <w:rFonts w:ascii="TH SarabunIT๙" w:hAnsi="TH SarabunIT๙" w:cs="TH SarabunIT๙" w:hint="cs"/>
                <w:sz w:val="26"/>
                <w:szCs w:val="26"/>
                <w:cs/>
              </w:rPr>
              <w:t>000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,</w:t>
            </w:r>
            <w:r w:rsidRPr="00512D86">
              <w:rPr>
                <w:rFonts w:ascii="TH SarabunIT๙" w:hAnsi="TH SarabunIT๙" w:cs="TH SarabunIT๙" w:hint="cs"/>
                <w:sz w:val="26"/>
                <w:szCs w:val="26"/>
                <w:cs/>
              </w:rPr>
              <w:t>000</w:t>
            </w:r>
          </w:p>
        </w:tc>
        <w:tc>
          <w:tcPr>
            <w:tcW w:w="1289" w:type="dxa"/>
            <w:shd w:val="clear" w:color="auto" w:fill="auto"/>
          </w:tcPr>
          <w:p w:rsidR="00963AF6" w:rsidRPr="000679CD" w:rsidRDefault="00963AF6" w:rsidP="00963AF6">
            <w:pPr>
              <w:rPr>
                <w:rFonts w:ascii="TH SarabunIT๙" w:hAnsi="TH SarabunIT๙" w:cs="TH SarabunIT๙"/>
                <w:sz w:val="28"/>
              </w:rPr>
            </w:pPr>
            <w:r w:rsidRPr="000679CD">
              <w:rPr>
                <w:rFonts w:ascii="TH SarabunIT๙" w:hAnsi="TH SarabunIT๙" w:cs="TH SarabunIT๙" w:hint="cs"/>
                <w:sz w:val="28"/>
                <w:cs/>
              </w:rPr>
              <w:t>ครัวเรือนที่มีการคมนาคมสะดวกรวดเร็ว ร้อยละ  80  ครัวเรือนทั้งหมด</w:t>
            </w:r>
          </w:p>
        </w:tc>
        <w:tc>
          <w:tcPr>
            <w:tcW w:w="1155" w:type="dxa"/>
            <w:shd w:val="clear" w:color="auto" w:fill="auto"/>
          </w:tcPr>
          <w:p w:rsidR="00963AF6" w:rsidRPr="000679CD" w:rsidRDefault="00963AF6" w:rsidP="00963AF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ประชาชนในพื้นที่และประชาชนทั่วไปเดินทางสัญจรไปมาได้สะดวก</w:t>
            </w:r>
          </w:p>
        </w:tc>
        <w:tc>
          <w:tcPr>
            <w:tcW w:w="1276" w:type="dxa"/>
            <w:shd w:val="clear" w:color="auto" w:fill="auto"/>
          </w:tcPr>
          <w:p w:rsidR="00963AF6" w:rsidRPr="000679CD" w:rsidRDefault="00963AF6" w:rsidP="00963AF6">
            <w:pPr>
              <w:ind w:left="-100"/>
              <w:rPr>
                <w:rFonts w:ascii="TH SarabunIT๙" w:hAnsi="TH SarabunIT๙" w:cs="TH SarabunIT๙"/>
                <w:sz w:val="28"/>
              </w:rPr>
            </w:pPr>
            <w:r w:rsidRPr="000679CD">
              <w:rPr>
                <w:rFonts w:ascii="TH SarabunIT๙" w:hAnsi="TH SarabunIT๙" w:cs="TH SarabunIT๙" w:hint="cs"/>
                <w:sz w:val="28"/>
                <w:cs/>
              </w:rPr>
              <w:t>อบต.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โพนงาม</w:t>
            </w:r>
            <w:r w:rsidRPr="000679CD">
              <w:rPr>
                <w:rFonts w:ascii="TH SarabunIT๙" w:hAnsi="TH SarabunIT๙" w:cs="TH SarabunIT๙" w:hint="cs"/>
                <w:sz w:val="28"/>
                <w:cs/>
              </w:rPr>
              <w:t>/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จังหวัดกาฬสินธุ์</w:t>
            </w:r>
          </w:p>
        </w:tc>
      </w:tr>
      <w:tr w:rsidR="00963AF6" w:rsidRPr="00DD25E1" w:rsidTr="00D704BE">
        <w:tc>
          <w:tcPr>
            <w:tcW w:w="567" w:type="dxa"/>
            <w:shd w:val="clear" w:color="auto" w:fill="auto"/>
          </w:tcPr>
          <w:p w:rsidR="00963AF6" w:rsidRPr="004E7F50" w:rsidRDefault="00963AF6" w:rsidP="00963AF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</w:t>
            </w:r>
          </w:p>
        </w:tc>
        <w:tc>
          <w:tcPr>
            <w:tcW w:w="3261" w:type="dxa"/>
            <w:shd w:val="clear" w:color="auto" w:fill="auto"/>
          </w:tcPr>
          <w:p w:rsidR="00963AF6" w:rsidRPr="003B50B2" w:rsidRDefault="00963AF6" w:rsidP="00963AF6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3B50B2">
              <w:rPr>
                <w:rFonts w:ascii="TH SarabunIT๙" w:hAnsi="TH SarabunIT๙" w:cs="TH SarabunIT๙"/>
                <w:sz w:val="28"/>
                <w:cs/>
              </w:rPr>
              <w:t xml:space="preserve">โครงการก่อสร้างถนน คสล.เชื่อมระหว่างตำบลสายบ้านโพนงามหมู่ที่ 10  </w:t>
            </w:r>
            <w:r w:rsidRPr="003B50B2">
              <w:rPr>
                <w:rFonts w:ascii="TH SarabunIT๙" w:hAnsi="TH SarabunIT๙" w:cs="TH SarabunIT๙"/>
                <w:sz w:val="28"/>
              </w:rPr>
              <w:t>–</w:t>
            </w:r>
            <w:r w:rsidRPr="003B50B2">
              <w:rPr>
                <w:rFonts w:ascii="TH SarabunIT๙" w:hAnsi="TH SarabunIT๙" w:cs="TH SarabunIT๙"/>
                <w:sz w:val="28"/>
                <w:cs/>
              </w:rPr>
              <w:t xml:space="preserve">  บ้านราษฎร์สำราญ ต.โคกสมบูรณ์</w:t>
            </w:r>
          </w:p>
        </w:tc>
        <w:tc>
          <w:tcPr>
            <w:tcW w:w="1843" w:type="dxa"/>
            <w:shd w:val="clear" w:color="auto" w:fill="auto"/>
          </w:tcPr>
          <w:p w:rsidR="00963AF6" w:rsidRPr="000679CD" w:rsidRDefault="00963AF6" w:rsidP="00963AF6">
            <w:pPr>
              <w:rPr>
                <w:rFonts w:ascii="TH SarabunIT๙" w:hAnsi="TH SarabunIT๙" w:cs="TH SarabunIT๙"/>
                <w:sz w:val="28"/>
              </w:rPr>
            </w:pPr>
            <w:r w:rsidRPr="000679CD">
              <w:rPr>
                <w:rFonts w:ascii="TH SarabunIT๙" w:hAnsi="TH SarabunIT๙" w:cs="TH SarabunIT๙" w:hint="cs"/>
                <w:sz w:val="28"/>
                <w:cs/>
              </w:rPr>
              <w:t>เพื่อให้ประชาชนมีถนนสำหรับใช้ในการคมนาคม ได้อย่างสะดวก</w:t>
            </w:r>
          </w:p>
        </w:tc>
        <w:tc>
          <w:tcPr>
            <w:tcW w:w="1808" w:type="dxa"/>
            <w:shd w:val="clear" w:color="auto" w:fill="auto"/>
          </w:tcPr>
          <w:p w:rsidR="00963AF6" w:rsidRPr="000679CD" w:rsidRDefault="00963AF6" w:rsidP="00963AF6">
            <w:pPr>
              <w:spacing w:after="160" w:line="259" w:lineRule="auto"/>
              <w:rPr>
                <w:rFonts w:ascii="TH SarabunIT๙" w:eastAsia="Calibri" w:hAnsi="TH SarabunIT๙" w:cs="TH SarabunIT๙"/>
              </w:rPr>
            </w:pPr>
            <w:r w:rsidRPr="000679CD">
              <w:rPr>
                <w:rFonts w:ascii="TH SarabunIT๙" w:eastAsia="Calibri" w:hAnsi="TH SarabunIT๙" w:cs="TH SarabunIT๙"/>
                <w:cs/>
              </w:rPr>
              <w:t xml:space="preserve">ขนาดกว้าง  5 </w:t>
            </w:r>
            <w:r>
              <w:rPr>
                <w:rFonts w:ascii="TH SarabunIT๙" w:eastAsia="Calibri" w:hAnsi="TH SarabunIT๙" w:cs="TH SarabunIT๙" w:hint="cs"/>
                <w:cs/>
              </w:rPr>
              <w:t>เ</w:t>
            </w:r>
            <w:r w:rsidRPr="000679CD">
              <w:rPr>
                <w:rFonts w:ascii="TH SarabunIT๙" w:eastAsia="Calibri" w:hAnsi="TH SarabunIT๙" w:cs="TH SarabunIT๙"/>
                <w:cs/>
              </w:rPr>
              <w:t xml:space="preserve">มตร  ยาว  </w:t>
            </w:r>
            <w:r>
              <w:rPr>
                <w:rFonts w:ascii="TH SarabunIT๙" w:eastAsia="Calibri" w:hAnsi="TH SarabunIT๙" w:cs="TH SarabunIT๙" w:hint="cs"/>
                <w:cs/>
              </w:rPr>
              <w:t>3</w:t>
            </w:r>
            <w:r w:rsidRPr="000679CD">
              <w:rPr>
                <w:rFonts w:ascii="TH SarabunIT๙" w:eastAsia="Calibri" w:hAnsi="TH SarabunIT๙" w:cs="TH SarabunIT๙"/>
                <w:cs/>
              </w:rPr>
              <w:t>,</w:t>
            </w:r>
            <w:r>
              <w:rPr>
                <w:rFonts w:ascii="TH SarabunIT๙" w:eastAsia="Calibri" w:hAnsi="TH SarabunIT๙" w:cs="TH SarabunIT๙" w:hint="cs"/>
                <w:cs/>
              </w:rPr>
              <w:t>0</w:t>
            </w:r>
            <w:r w:rsidRPr="000679CD">
              <w:rPr>
                <w:rFonts w:ascii="TH SarabunIT๙" w:eastAsia="Calibri" w:hAnsi="TH SarabunIT๙" w:cs="TH SarabunIT๙"/>
                <w:cs/>
              </w:rPr>
              <w:t>00  เมตร</w:t>
            </w:r>
          </w:p>
          <w:p w:rsidR="00963AF6" w:rsidRPr="000679CD" w:rsidRDefault="00963AF6" w:rsidP="00963AF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963AF6" w:rsidRPr="00512D86" w:rsidRDefault="00963AF6" w:rsidP="00963AF6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512D86">
              <w:rPr>
                <w:rFonts w:ascii="TH SarabunIT๙" w:hAnsi="TH SarabunIT๙" w:cs="TH SarabunIT๙" w:hint="cs"/>
                <w:sz w:val="26"/>
                <w:szCs w:val="26"/>
                <w:cs/>
              </w:rPr>
              <w:t>4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,</w:t>
            </w:r>
            <w:r w:rsidRPr="00512D86">
              <w:rPr>
                <w:rFonts w:ascii="TH SarabunIT๙" w:hAnsi="TH SarabunIT๙" w:cs="TH SarabunIT๙" w:hint="cs"/>
                <w:sz w:val="26"/>
                <w:szCs w:val="26"/>
                <w:cs/>
              </w:rPr>
              <w:t>000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,</w:t>
            </w:r>
            <w:r w:rsidRPr="00512D86">
              <w:rPr>
                <w:rFonts w:ascii="TH SarabunIT๙" w:hAnsi="TH SarabunIT๙" w:cs="TH SarabunIT๙" w:hint="cs"/>
                <w:sz w:val="26"/>
                <w:szCs w:val="26"/>
                <w:cs/>
              </w:rPr>
              <w:t>000</w:t>
            </w:r>
          </w:p>
        </w:tc>
        <w:tc>
          <w:tcPr>
            <w:tcW w:w="1134" w:type="dxa"/>
            <w:shd w:val="clear" w:color="auto" w:fill="auto"/>
          </w:tcPr>
          <w:p w:rsidR="00963AF6" w:rsidRPr="00512D86" w:rsidRDefault="00963AF6" w:rsidP="00963AF6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512D86">
              <w:rPr>
                <w:rFonts w:ascii="TH SarabunIT๙" w:hAnsi="TH SarabunIT๙" w:cs="TH SarabunIT๙" w:hint="cs"/>
                <w:sz w:val="26"/>
                <w:szCs w:val="26"/>
                <w:cs/>
              </w:rPr>
              <w:t>4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,</w:t>
            </w:r>
            <w:r w:rsidRPr="00512D86">
              <w:rPr>
                <w:rFonts w:ascii="TH SarabunIT๙" w:hAnsi="TH SarabunIT๙" w:cs="TH SarabunIT๙" w:hint="cs"/>
                <w:sz w:val="26"/>
                <w:szCs w:val="26"/>
                <w:cs/>
              </w:rPr>
              <w:t>000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,</w:t>
            </w:r>
            <w:r w:rsidRPr="00512D86">
              <w:rPr>
                <w:rFonts w:ascii="TH SarabunIT๙" w:hAnsi="TH SarabunIT๙" w:cs="TH SarabunIT๙" w:hint="cs"/>
                <w:sz w:val="26"/>
                <w:szCs w:val="26"/>
                <w:cs/>
              </w:rPr>
              <w:t>000</w:t>
            </w:r>
          </w:p>
        </w:tc>
        <w:tc>
          <w:tcPr>
            <w:tcW w:w="1134" w:type="dxa"/>
            <w:shd w:val="clear" w:color="auto" w:fill="auto"/>
          </w:tcPr>
          <w:p w:rsidR="00963AF6" w:rsidRPr="00512D86" w:rsidRDefault="00963AF6" w:rsidP="00963AF6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512D86">
              <w:rPr>
                <w:rFonts w:ascii="TH SarabunIT๙" w:hAnsi="TH SarabunIT๙" w:cs="TH SarabunIT๙" w:hint="cs"/>
                <w:sz w:val="26"/>
                <w:szCs w:val="26"/>
                <w:cs/>
              </w:rPr>
              <w:t>4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,</w:t>
            </w:r>
            <w:r w:rsidRPr="00512D86">
              <w:rPr>
                <w:rFonts w:ascii="TH SarabunIT๙" w:hAnsi="TH SarabunIT๙" w:cs="TH SarabunIT๙" w:hint="cs"/>
                <w:sz w:val="26"/>
                <w:szCs w:val="26"/>
                <w:cs/>
              </w:rPr>
              <w:t>000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,</w:t>
            </w:r>
            <w:r w:rsidRPr="00512D86">
              <w:rPr>
                <w:rFonts w:ascii="TH SarabunIT๙" w:hAnsi="TH SarabunIT๙" w:cs="TH SarabunIT๙" w:hint="cs"/>
                <w:sz w:val="26"/>
                <w:szCs w:val="26"/>
                <w:cs/>
              </w:rPr>
              <w:t>000</w:t>
            </w:r>
          </w:p>
        </w:tc>
        <w:tc>
          <w:tcPr>
            <w:tcW w:w="1134" w:type="dxa"/>
            <w:shd w:val="clear" w:color="auto" w:fill="auto"/>
          </w:tcPr>
          <w:p w:rsidR="00963AF6" w:rsidRPr="00512D86" w:rsidRDefault="00963AF6" w:rsidP="00963AF6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512D86">
              <w:rPr>
                <w:rFonts w:ascii="TH SarabunIT๙" w:hAnsi="TH SarabunIT๙" w:cs="TH SarabunIT๙" w:hint="cs"/>
                <w:sz w:val="26"/>
                <w:szCs w:val="26"/>
                <w:cs/>
              </w:rPr>
              <w:t>4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,</w:t>
            </w:r>
            <w:r w:rsidRPr="00512D86">
              <w:rPr>
                <w:rFonts w:ascii="TH SarabunIT๙" w:hAnsi="TH SarabunIT๙" w:cs="TH SarabunIT๙" w:hint="cs"/>
                <w:sz w:val="26"/>
                <w:szCs w:val="26"/>
                <w:cs/>
              </w:rPr>
              <w:t>000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,</w:t>
            </w:r>
            <w:r w:rsidRPr="00512D86">
              <w:rPr>
                <w:rFonts w:ascii="TH SarabunIT๙" w:hAnsi="TH SarabunIT๙" w:cs="TH SarabunIT๙" w:hint="cs"/>
                <w:sz w:val="26"/>
                <w:szCs w:val="26"/>
                <w:cs/>
              </w:rPr>
              <w:t>000</w:t>
            </w:r>
          </w:p>
        </w:tc>
        <w:tc>
          <w:tcPr>
            <w:tcW w:w="1289" w:type="dxa"/>
            <w:shd w:val="clear" w:color="auto" w:fill="auto"/>
          </w:tcPr>
          <w:p w:rsidR="00963AF6" w:rsidRPr="000679CD" w:rsidRDefault="00963AF6" w:rsidP="00963AF6">
            <w:pPr>
              <w:rPr>
                <w:rFonts w:ascii="TH SarabunIT๙" w:hAnsi="TH SarabunIT๙" w:cs="TH SarabunIT๙"/>
                <w:sz w:val="28"/>
              </w:rPr>
            </w:pPr>
            <w:r w:rsidRPr="000679CD">
              <w:rPr>
                <w:rFonts w:ascii="TH SarabunIT๙" w:hAnsi="TH SarabunIT๙" w:cs="TH SarabunIT๙" w:hint="cs"/>
                <w:sz w:val="28"/>
                <w:cs/>
              </w:rPr>
              <w:t>ครัวเรือนที่มีการคมนาคมสะดวกรวดเร็ว ร้อยละ  80  ครัวเรือนทั้งหมด</w:t>
            </w:r>
          </w:p>
        </w:tc>
        <w:tc>
          <w:tcPr>
            <w:tcW w:w="1155" w:type="dxa"/>
            <w:shd w:val="clear" w:color="auto" w:fill="auto"/>
          </w:tcPr>
          <w:p w:rsidR="00963AF6" w:rsidRPr="000679CD" w:rsidRDefault="00963AF6" w:rsidP="00963AF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ประชาชนในพื้นที่และประชาชนทั่วไปเดินทางสัญจรไปมาได้สะดวก</w:t>
            </w:r>
          </w:p>
        </w:tc>
        <w:tc>
          <w:tcPr>
            <w:tcW w:w="1276" w:type="dxa"/>
            <w:shd w:val="clear" w:color="auto" w:fill="auto"/>
          </w:tcPr>
          <w:p w:rsidR="00963AF6" w:rsidRPr="000679CD" w:rsidRDefault="00963AF6" w:rsidP="00963AF6">
            <w:pPr>
              <w:ind w:left="-100"/>
              <w:rPr>
                <w:rFonts w:ascii="TH SarabunIT๙" w:hAnsi="TH SarabunIT๙" w:cs="TH SarabunIT๙"/>
                <w:sz w:val="28"/>
              </w:rPr>
            </w:pPr>
            <w:r w:rsidRPr="000679CD">
              <w:rPr>
                <w:rFonts w:ascii="TH SarabunIT๙" w:hAnsi="TH SarabunIT๙" w:cs="TH SarabunIT๙" w:hint="cs"/>
                <w:sz w:val="28"/>
                <w:cs/>
              </w:rPr>
              <w:t>อบต.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โพนงาม</w:t>
            </w:r>
            <w:r w:rsidRPr="000679CD">
              <w:rPr>
                <w:rFonts w:ascii="TH SarabunIT๙" w:hAnsi="TH SarabunIT๙" w:cs="TH SarabunIT๙" w:hint="cs"/>
                <w:sz w:val="28"/>
                <w:cs/>
              </w:rPr>
              <w:t>/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จังหวัดกาฬสินธุ์</w:t>
            </w:r>
          </w:p>
        </w:tc>
      </w:tr>
      <w:tr w:rsidR="00963AF6" w:rsidRPr="00DD25E1" w:rsidTr="00D704BE">
        <w:tc>
          <w:tcPr>
            <w:tcW w:w="567" w:type="dxa"/>
            <w:shd w:val="clear" w:color="auto" w:fill="auto"/>
          </w:tcPr>
          <w:p w:rsidR="00963AF6" w:rsidRPr="004E7F50" w:rsidRDefault="00963AF6" w:rsidP="00963AF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E7F50">
              <w:rPr>
                <w:rFonts w:ascii="TH SarabunIT๙" w:hAnsi="TH SarabunIT๙" w:cs="TH SarabunIT๙" w:hint="cs"/>
                <w:sz w:val="28"/>
                <w:cs/>
              </w:rPr>
              <w:t>5</w:t>
            </w:r>
          </w:p>
        </w:tc>
        <w:tc>
          <w:tcPr>
            <w:tcW w:w="3261" w:type="dxa"/>
            <w:shd w:val="clear" w:color="auto" w:fill="auto"/>
          </w:tcPr>
          <w:p w:rsidR="00963AF6" w:rsidRPr="00D62EF2" w:rsidRDefault="00963AF6" w:rsidP="00963AF6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D62EF2">
              <w:rPr>
                <w:rFonts w:ascii="TH SarabunIT๙" w:hAnsi="TH SarabunIT๙" w:cs="TH SarabunIT๙"/>
                <w:sz w:val="28"/>
                <w:cs/>
              </w:rPr>
              <w:t>โครงการก่อสร้างระบบน้ำประปาผิวดินหมู่บ้านโนนไฮ  หมู่ที่ 6 บ้านหนองอีกุ้ม หมู่ที่ 7 ตำบลโคกสมบูรณ์</w:t>
            </w:r>
          </w:p>
        </w:tc>
        <w:tc>
          <w:tcPr>
            <w:tcW w:w="1843" w:type="dxa"/>
            <w:shd w:val="clear" w:color="auto" w:fill="auto"/>
          </w:tcPr>
          <w:p w:rsidR="00963AF6" w:rsidRPr="00D62EF2" w:rsidRDefault="00963AF6" w:rsidP="00963AF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D62EF2">
              <w:rPr>
                <w:rFonts w:ascii="TH SarabunIT๙" w:hAnsi="TH SarabunIT๙" w:cs="TH SarabunIT๙" w:hint="cs"/>
                <w:sz w:val="28"/>
                <w:cs/>
              </w:rPr>
              <w:t>เพื่อให้ประชาชนได้มีน้ำเพื่อการอุปโภคบริโภคอย่างพอเพียง</w:t>
            </w:r>
          </w:p>
        </w:tc>
        <w:tc>
          <w:tcPr>
            <w:tcW w:w="1808" w:type="dxa"/>
            <w:shd w:val="clear" w:color="auto" w:fill="auto"/>
          </w:tcPr>
          <w:p w:rsidR="00963AF6" w:rsidRPr="00D62EF2" w:rsidRDefault="00963AF6" w:rsidP="00963AF6">
            <w:pPr>
              <w:rPr>
                <w:rFonts w:ascii="TH SarabunIT๙" w:hAnsi="TH SarabunIT๙" w:cs="TH SarabunIT๙"/>
                <w:sz w:val="28"/>
              </w:rPr>
            </w:pPr>
            <w:r w:rsidRPr="00D62EF2">
              <w:rPr>
                <w:rFonts w:ascii="TH SarabunIT๙" w:hAnsi="TH SarabunIT๙" w:cs="TH SarabunIT๙" w:hint="cs"/>
                <w:sz w:val="28"/>
                <w:cs/>
              </w:rPr>
              <w:t>ก่อสร้างระบบประปาขนาดใหญ่ จำนวน 1 แห่ง</w:t>
            </w:r>
          </w:p>
        </w:tc>
        <w:tc>
          <w:tcPr>
            <w:tcW w:w="1134" w:type="dxa"/>
            <w:shd w:val="clear" w:color="auto" w:fill="auto"/>
          </w:tcPr>
          <w:p w:rsidR="00963AF6" w:rsidRPr="00512D86" w:rsidRDefault="00963AF6" w:rsidP="00963AF6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5,</w:t>
            </w:r>
            <w:r w:rsidRPr="00512D86">
              <w:rPr>
                <w:rFonts w:ascii="TH SarabunIT๙" w:hAnsi="TH SarabunIT๙" w:cs="TH SarabunIT๙" w:hint="cs"/>
                <w:sz w:val="26"/>
                <w:szCs w:val="26"/>
                <w:cs/>
              </w:rPr>
              <w:t>000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,</w:t>
            </w:r>
            <w:r w:rsidRPr="00512D86">
              <w:rPr>
                <w:rFonts w:ascii="TH SarabunIT๙" w:hAnsi="TH SarabunIT๙" w:cs="TH SarabunIT๙" w:hint="cs"/>
                <w:sz w:val="26"/>
                <w:szCs w:val="26"/>
                <w:cs/>
              </w:rPr>
              <w:t>000</w:t>
            </w:r>
          </w:p>
        </w:tc>
        <w:tc>
          <w:tcPr>
            <w:tcW w:w="1134" w:type="dxa"/>
            <w:shd w:val="clear" w:color="auto" w:fill="auto"/>
          </w:tcPr>
          <w:p w:rsidR="00963AF6" w:rsidRPr="00512D86" w:rsidRDefault="00963AF6" w:rsidP="00963AF6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5,</w:t>
            </w:r>
            <w:r w:rsidRPr="00512D86">
              <w:rPr>
                <w:rFonts w:ascii="TH SarabunIT๙" w:hAnsi="TH SarabunIT๙" w:cs="TH SarabunIT๙" w:hint="cs"/>
                <w:sz w:val="26"/>
                <w:szCs w:val="26"/>
                <w:cs/>
              </w:rPr>
              <w:t>000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,</w:t>
            </w:r>
            <w:r w:rsidRPr="00512D86">
              <w:rPr>
                <w:rFonts w:ascii="TH SarabunIT๙" w:hAnsi="TH SarabunIT๙" w:cs="TH SarabunIT๙" w:hint="cs"/>
                <w:sz w:val="26"/>
                <w:szCs w:val="26"/>
                <w:cs/>
              </w:rPr>
              <w:t>000</w:t>
            </w:r>
          </w:p>
        </w:tc>
        <w:tc>
          <w:tcPr>
            <w:tcW w:w="1134" w:type="dxa"/>
            <w:shd w:val="clear" w:color="auto" w:fill="auto"/>
          </w:tcPr>
          <w:p w:rsidR="00963AF6" w:rsidRPr="00512D86" w:rsidRDefault="00963AF6" w:rsidP="00963AF6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5,</w:t>
            </w:r>
            <w:r w:rsidRPr="00512D86">
              <w:rPr>
                <w:rFonts w:ascii="TH SarabunIT๙" w:hAnsi="TH SarabunIT๙" w:cs="TH SarabunIT๙" w:hint="cs"/>
                <w:sz w:val="26"/>
                <w:szCs w:val="26"/>
                <w:cs/>
              </w:rPr>
              <w:t>000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,</w:t>
            </w:r>
            <w:r w:rsidRPr="00512D86">
              <w:rPr>
                <w:rFonts w:ascii="TH SarabunIT๙" w:hAnsi="TH SarabunIT๙" w:cs="TH SarabunIT๙" w:hint="cs"/>
                <w:sz w:val="26"/>
                <w:szCs w:val="26"/>
                <w:cs/>
              </w:rPr>
              <w:t>000</w:t>
            </w:r>
          </w:p>
        </w:tc>
        <w:tc>
          <w:tcPr>
            <w:tcW w:w="1134" w:type="dxa"/>
            <w:shd w:val="clear" w:color="auto" w:fill="auto"/>
          </w:tcPr>
          <w:p w:rsidR="00963AF6" w:rsidRPr="00512D86" w:rsidRDefault="00963AF6" w:rsidP="00963AF6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5,</w:t>
            </w:r>
            <w:r w:rsidRPr="00512D86">
              <w:rPr>
                <w:rFonts w:ascii="TH SarabunIT๙" w:hAnsi="TH SarabunIT๙" w:cs="TH SarabunIT๙" w:hint="cs"/>
                <w:sz w:val="26"/>
                <w:szCs w:val="26"/>
                <w:cs/>
              </w:rPr>
              <w:t>000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,</w:t>
            </w:r>
            <w:r w:rsidRPr="00512D86">
              <w:rPr>
                <w:rFonts w:ascii="TH SarabunIT๙" w:hAnsi="TH SarabunIT๙" w:cs="TH SarabunIT๙" w:hint="cs"/>
                <w:sz w:val="26"/>
                <w:szCs w:val="26"/>
                <w:cs/>
              </w:rPr>
              <w:t>000</w:t>
            </w:r>
          </w:p>
        </w:tc>
        <w:tc>
          <w:tcPr>
            <w:tcW w:w="1289" w:type="dxa"/>
            <w:shd w:val="clear" w:color="auto" w:fill="auto"/>
          </w:tcPr>
          <w:p w:rsidR="00963AF6" w:rsidRPr="000679CD" w:rsidRDefault="00963AF6" w:rsidP="00963AF6">
            <w:pPr>
              <w:rPr>
                <w:rFonts w:ascii="TH SarabunIT๙" w:hAnsi="TH SarabunIT๙" w:cs="TH SarabunIT๙"/>
                <w:sz w:val="28"/>
              </w:rPr>
            </w:pPr>
            <w:r w:rsidRPr="000679CD">
              <w:rPr>
                <w:rFonts w:ascii="TH SarabunIT๙" w:hAnsi="TH SarabunIT๙" w:cs="TH SarabunIT๙" w:hint="cs"/>
                <w:sz w:val="28"/>
                <w:cs/>
              </w:rPr>
              <w:t>ครัวเรือนที่มี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การใช้ระบบน้ำประปา</w:t>
            </w:r>
            <w:r w:rsidRPr="000679CD">
              <w:rPr>
                <w:rFonts w:ascii="TH SarabunIT๙" w:hAnsi="TH SarabunIT๙" w:cs="TH SarabunIT๙" w:hint="cs"/>
                <w:sz w:val="28"/>
                <w:cs/>
              </w:rPr>
              <w:t xml:space="preserve"> ร้อยละ  80  ครัวเรือนทั้งหมด</w:t>
            </w:r>
          </w:p>
        </w:tc>
        <w:tc>
          <w:tcPr>
            <w:tcW w:w="1155" w:type="dxa"/>
            <w:shd w:val="clear" w:color="auto" w:fill="auto"/>
          </w:tcPr>
          <w:p w:rsidR="00963AF6" w:rsidRPr="004145E3" w:rsidRDefault="00E820A7" w:rsidP="00963AF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w:pict>
                <v:shape id="_x0000_s1039" type="#_x0000_t202" style="position:absolute;margin-left:93.85pt;margin-top:125.35pt;width:36pt;height:37.95pt;z-index:251669504;mso-position-horizontal-relative:text;mso-position-vertical-relative:text" filled="f" stroked="f">
                  <v:textbox style="layout-flow:vertical;mso-next-textbox:#_x0000_s1039">
                    <w:txbxContent>
                      <w:p w:rsidR="00963AF6" w:rsidRPr="00605FB8" w:rsidRDefault="00963AF6" w:rsidP="00963AF6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b/>
                            <w:bCs/>
                            <w:sz w:val="32"/>
                            <w:szCs w:val="32"/>
                            <w:cs/>
                          </w:rPr>
                          <w:t>1</w:t>
                        </w:r>
                        <w:r w:rsidR="0069532F">
                          <w:rPr>
                            <w:rFonts w:ascii="TH SarabunPSK" w:hAnsi="TH SarabunPSK" w:cs="TH SarabunPSK" w:hint="cs"/>
                            <w:b/>
                            <w:bCs/>
                            <w:sz w:val="32"/>
                            <w:szCs w:val="32"/>
                            <w:cs/>
                          </w:rPr>
                          <w:t>42</w:t>
                        </w:r>
                      </w:p>
                      <w:p w:rsidR="00963AF6" w:rsidRDefault="00963AF6" w:rsidP="00963AF6">
                        <w:pPr>
                          <w:jc w:val="center"/>
                        </w:pPr>
                      </w:p>
                    </w:txbxContent>
                  </v:textbox>
                </v:shape>
              </w:pict>
            </w:r>
            <w:r w:rsidR="00963AF6" w:rsidRPr="004145E3">
              <w:rPr>
                <w:rFonts w:ascii="TH SarabunIT๙" w:hAnsi="TH SarabunIT๙" w:cs="TH SarabunIT๙" w:hint="cs"/>
                <w:sz w:val="28"/>
                <w:cs/>
              </w:rPr>
              <w:t>ประชาชนในน้ำสะอาดเพื่ออุปโภคบริโภคอย่างเพียงพอและทั่วถึง</w:t>
            </w:r>
          </w:p>
        </w:tc>
        <w:tc>
          <w:tcPr>
            <w:tcW w:w="1276" w:type="dxa"/>
            <w:shd w:val="clear" w:color="auto" w:fill="auto"/>
          </w:tcPr>
          <w:p w:rsidR="00963AF6" w:rsidRPr="000679CD" w:rsidRDefault="00963AF6" w:rsidP="00963AF6">
            <w:pPr>
              <w:ind w:left="-100"/>
              <w:rPr>
                <w:rFonts w:ascii="TH SarabunIT๙" w:hAnsi="TH SarabunIT๙" w:cs="TH SarabunIT๙"/>
                <w:sz w:val="28"/>
              </w:rPr>
            </w:pPr>
            <w:r w:rsidRPr="000679CD">
              <w:rPr>
                <w:rFonts w:ascii="TH SarabunIT๙" w:hAnsi="TH SarabunIT๙" w:cs="TH SarabunIT๙" w:hint="cs"/>
                <w:sz w:val="28"/>
                <w:cs/>
              </w:rPr>
              <w:t>อบต.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โพนงาม</w:t>
            </w:r>
            <w:r w:rsidRPr="000679CD">
              <w:rPr>
                <w:rFonts w:ascii="TH SarabunIT๙" w:hAnsi="TH SarabunIT๙" w:cs="TH SarabunIT๙" w:hint="cs"/>
                <w:sz w:val="28"/>
                <w:cs/>
              </w:rPr>
              <w:t>/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จังหวัดกาฬสินธุ์</w:t>
            </w:r>
          </w:p>
        </w:tc>
      </w:tr>
    </w:tbl>
    <w:p w:rsidR="00C62D7C" w:rsidRDefault="00C62D7C" w:rsidP="00C62D7C">
      <w:pPr>
        <w:rPr>
          <w:rFonts w:ascii="TH SarabunPSK" w:hAnsi="TH SarabunPSK" w:cs="TH SarabunPSK"/>
          <w:color w:val="000000"/>
          <w:sz w:val="32"/>
          <w:szCs w:val="32"/>
        </w:rPr>
      </w:pPr>
    </w:p>
    <w:tbl>
      <w:tblPr>
        <w:tblpPr w:leftFromText="180" w:rightFromText="180" w:vertAnchor="text" w:horzAnchor="margin" w:tblpXSpec="center" w:tblpY="131"/>
        <w:tblW w:w="157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3261"/>
        <w:gridCol w:w="1843"/>
        <w:gridCol w:w="1808"/>
        <w:gridCol w:w="1134"/>
        <w:gridCol w:w="1134"/>
        <w:gridCol w:w="1134"/>
        <w:gridCol w:w="1027"/>
        <w:gridCol w:w="1275"/>
        <w:gridCol w:w="1276"/>
        <w:gridCol w:w="1276"/>
      </w:tblGrid>
      <w:tr w:rsidR="00DC5879" w:rsidRPr="00DD25E1" w:rsidTr="00DC5879">
        <w:trPr>
          <w:trHeight w:val="540"/>
        </w:trPr>
        <w:tc>
          <w:tcPr>
            <w:tcW w:w="567" w:type="dxa"/>
            <w:vMerge w:val="restart"/>
            <w:shd w:val="clear" w:color="auto" w:fill="auto"/>
          </w:tcPr>
          <w:p w:rsidR="00DC5879" w:rsidRPr="00DD25E1" w:rsidRDefault="00DC5879" w:rsidP="00DC587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D25E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3261" w:type="dxa"/>
            <w:vMerge w:val="restart"/>
            <w:shd w:val="clear" w:color="auto" w:fill="auto"/>
          </w:tcPr>
          <w:p w:rsidR="00DC5879" w:rsidRPr="00DD25E1" w:rsidRDefault="00DC5879" w:rsidP="00DC587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D25E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DC5879" w:rsidRPr="00DD25E1" w:rsidRDefault="00DC5879" w:rsidP="00DC587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D25E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808" w:type="dxa"/>
            <w:vMerge w:val="restart"/>
            <w:shd w:val="clear" w:color="auto" w:fill="auto"/>
          </w:tcPr>
          <w:p w:rsidR="00DC5879" w:rsidRPr="00DD25E1" w:rsidRDefault="00DC5879" w:rsidP="00DC587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D25E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DC5879" w:rsidRPr="00DD25E1" w:rsidRDefault="00DC5879" w:rsidP="00DC587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D25E1">
              <w:rPr>
                <w:rFonts w:ascii="TH SarabunIT๙" w:hAnsi="TH SarabunIT๙" w:cs="TH SarabunIT๙" w:hint="cs"/>
                <w:szCs w:val="22"/>
                <w:cs/>
              </w:rPr>
              <w:t>(ผลผลิตของโครงการ</w:t>
            </w:r>
            <w:r w:rsidRPr="00DD25E1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4429" w:type="dxa"/>
            <w:gridSpan w:val="4"/>
            <w:shd w:val="clear" w:color="auto" w:fill="auto"/>
          </w:tcPr>
          <w:p w:rsidR="00DC5879" w:rsidRPr="00DD25E1" w:rsidRDefault="00DC5879" w:rsidP="00DC587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D25E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งบประมาณและที่ผ่านมา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DC5879" w:rsidRPr="00DD25E1" w:rsidRDefault="00DC5879" w:rsidP="00DC587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D25E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DC5879" w:rsidRPr="00DD25E1" w:rsidRDefault="00DC5879" w:rsidP="00DC587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D25E1"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 w:rsidRPr="00DD25E1">
              <w:rPr>
                <w:rFonts w:ascii="TH SarabunIT๙" w:hAnsi="TH SarabunIT๙" w:cs="TH SarabunIT๙"/>
                <w:sz w:val="32"/>
                <w:szCs w:val="32"/>
              </w:rPr>
              <w:t>KPI)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DC5879" w:rsidRPr="00DD25E1" w:rsidRDefault="00DC5879" w:rsidP="00DC587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D25E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DC5879" w:rsidRPr="00DD25E1" w:rsidRDefault="00DC5879" w:rsidP="00DC587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D25E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</w:t>
            </w:r>
          </w:p>
        </w:tc>
      </w:tr>
      <w:tr w:rsidR="00DC5879" w:rsidRPr="00DD25E1" w:rsidTr="00DC5879">
        <w:trPr>
          <w:trHeight w:val="540"/>
        </w:trPr>
        <w:tc>
          <w:tcPr>
            <w:tcW w:w="567" w:type="dxa"/>
            <w:vMerge/>
            <w:shd w:val="clear" w:color="auto" w:fill="auto"/>
          </w:tcPr>
          <w:p w:rsidR="00DC5879" w:rsidRPr="00DD25E1" w:rsidRDefault="00DC5879" w:rsidP="00DC587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261" w:type="dxa"/>
            <w:vMerge/>
            <w:shd w:val="clear" w:color="auto" w:fill="auto"/>
          </w:tcPr>
          <w:p w:rsidR="00DC5879" w:rsidRPr="00DD25E1" w:rsidRDefault="00DC5879" w:rsidP="00DC587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DC5879" w:rsidRPr="00DD25E1" w:rsidRDefault="00DC5879" w:rsidP="00DC587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08" w:type="dxa"/>
            <w:vMerge/>
            <w:shd w:val="clear" w:color="auto" w:fill="auto"/>
          </w:tcPr>
          <w:p w:rsidR="00DC5879" w:rsidRPr="00DD25E1" w:rsidRDefault="00DC5879" w:rsidP="00DC587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DC5879" w:rsidRPr="00DD25E1" w:rsidRDefault="00DC5879" w:rsidP="00DC587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D25E1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2561</w:t>
            </w:r>
          </w:p>
        </w:tc>
        <w:tc>
          <w:tcPr>
            <w:tcW w:w="1134" w:type="dxa"/>
            <w:shd w:val="clear" w:color="auto" w:fill="auto"/>
          </w:tcPr>
          <w:p w:rsidR="00DC5879" w:rsidRPr="00DD25E1" w:rsidRDefault="00DC5879" w:rsidP="00DC587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D25E1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2562</w:t>
            </w:r>
          </w:p>
        </w:tc>
        <w:tc>
          <w:tcPr>
            <w:tcW w:w="1134" w:type="dxa"/>
            <w:shd w:val="clear" w:color="auto" w:fill="auto"/>
          </w:tcPr>
          <w:p w:rsidR="00DC5879" w:rsidRPr="00DD25E1" w:rsidRDefault="00DC5879" w:rsidP="00DC587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D25E1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2563</w:t>
            </w:r>
          </w:p>
        </w:tc>
        <w:tc>
          <w:tcPr>
            <w:tcW w:w="1027" w:type="dxa"/>
            <w:shd w:val="clear" w:color="auto" w:fill="auto"/>
          </w:tcPr>
          <w:p w:rsidR="00DC5879" w:rsidRPr="00DD25E1" w:rsidRDefault="00DC5879" w:rsidP="00DC587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D25E1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2564</w:t>
            </w:r>
          </w:p>
        </w:tc>
        <w:tc>
          <w:tcPr>
            <w:tcW w:w="1275" w:type="dxa"/>
            <w:vMerge/>
            <w:shd w:val="clear" w:color="auto" w:fill="auto"/>
          </w:tcPr>
          <w:p w:rsidR="00DC5879" w:rsidRPr="00DD25E1" w:rsidRDefault="00DC5879" w:rsidP="00DC587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DC5879" w:rsidRPr="00DD25E1" w:rsidRDefault="00DC5879" w:rsidP="00DC587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DC5879" w:rsidRPr="00DD25E1" w:rsidRDefault="00DC5879" w:rsidP="00DC587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963AF6" w:rsidRPr="00DD25E1" w:rsidTr="00DC5879">
        <w:tc>
          <w:tcPr>
            <w:tcW w:w="567" w:type="dxa"/>
            <w:shd w:val="clear" w:color="auto" w:fill="auto"/>
          </w:tcPr>
          <w:p w:rsidR="00963AF6" w:rsidRPr="004E7F50" w:rsidRDefault="00963AF6" w:rsidP="00963AF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7F50">
              <w:rPr>
                <w:rFonts w:ascii="TH SarabunIT๙" w:hAnsi="TH SarabunIT๙" w:cs="TH SarabunIT๙" w:hint="cs"/>
                <w:sz w:val="28"/>
                <w:cs/>
              </w:rPr>
              <w:t>6</w:t>
            </w:r>
          </w:p>
        </w:tc>
        <w:tc>
          <w:tcPr>
            <w:tcW w:w="3261" w:type="dxa"/>
            <w:shd w:val="clear" w:color="auto" w:fill="auto"/>
          </w:tcPr>
          <w:p w:rsidR="00963AF6" w:rsidRPr="004145E3" w:rsidRDefault="00963AF6" w:rsidP="00963AF6">
            <w:pPr>
              <w:tabs>
                <w:tab w:val="left" w:pos="351"/>
              </w:tabs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4145E3">
              <w:rPr>
                <w:rFonts w:ascii="TH SarabunIT๙" w:hAnsi="TH SarabunIT๙" w:cs="TH SarabunIT๙"/>
                <w:sz w:val="28"/>
                <w:cs/>
              </w:rPr>
              <w:t>โครงการก่อสร้างถนน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ลูกรัง </w:t>
            </w:r>
            <w:r w:rsidRPr="004145E3">
              <w:rPr>
                <w:rFonts w:ascii="TH SarabunIT๙" w:hAnsi="TH SarabunIT๙" w:cs="TH SarabunIT๙"/>
                <w:sz w:val="28"/>
                <w:cs/>
              </w:rPr>
              <w:t>สายบ้านหนองไผ่ ตำบลโคกสมบูรณ์ – บ้านโนนไฮ หมู่ที่ 6 ตำบลโพนงาม - สะพานแกงตำบลหลักเมือง</w:t>
            </w:r>
          </w:p>
        </w:tc>
        <w:tc>
          <w:tcPr>
            <w:tcW w:w="1843" w:type="dxa"/>
            <w:shd w:val="clear" w:color="auto" w:fill="auto"/>
          </w:tcPr>
          <w:p w:rsidR="00963AF6" w:rsidRPr="000679CD" w:rsidRDefault="00963AF6" w:rsidP="00963AF6">
            <w:pPr>
              <w:rPr>
                <w:rFonts w:ascii="TH SarabunIT๙" w:hAnsi="TH SarabunIT๙" w:cs="TH SarabunIT๙"/>
                <w:sz w:val="28"/>
              </w:rPr>
            </w:pPr>
            <w:r w:rsidRPr="000679CD">
              <w:rPr>
                <w:rFonts w:ascii="TH SarabunIT๙" w:hAnsi="TH SarabunIT๙" w:cs="TH SarabunIT๙" w:hint="cs"/>
                <w:sz w:val="28"/>
                <w:cs/>
              </w:rPr>
              <w:t>เพื่อให้ประชาชนมีถนนสำหรับใช้ในการคมนาคม ได้อย่างสะดวก</w:t>
            </w:r>
          </w:p>
        </w:tc>
        <w:tc>
          <w:tcPr>
            <w:tcW w:w="1808" w:type="dxa"/>
            <w:shd w:val="clear" w:color="auto" w:fill="auto"/>
          </w:tcPr>
          <w:p w:rsidR="00963AF6" w:rsidRPr="000679CD" w:rsidRDefault="00963AF6" w:rsidP="00963AF6">
            <w:pPr>
              <w:spacing w:after="160" w:line="259" w:lineRule="auto"/>
              <w:rPr>
                <w:rFonts w:ascii="TH SarabunIT๙" w:eastAsia="Calibri" w:hAnsi="TH SarabunIT๙" w:cs="TH SarabunIT๙"/>
              </w:rPr>
            </w:pPr>
            <w:r w:rsidRPr="000679CD">
              <w:rPr>
                <w:rFonts w:ascii="TH SarabunIT๙" w:eastAsia="Calibri" w:hAnsi="TH SarabunIT๙" w:cs="TH SarabunIT๙"/>
                <w:cs/>
              </w:rPr>
              <w:t xml:space="preserve">ขนาดกว้าง  5 </w:t>
            </w:r>
            <w:r>
              <w:rPr>
                <w:rFonts w:ascii="TH SarabunIT๙" w:eastAsia="Calibri" w:hAnsi="TH SarabunIT๙" w:cs="TH SarabunIT๙" w:hint="cs"/>
                <w:cs/>
              </w:rPr>
              <w:t>เ</w:t>
            </w:r>
            <w:r w:rsidRPr="000679CD">
              <w:rPr>
                <w:rFonts w:ascii="TH SarabunIT๙" w:eastAsia="Calibri" w:hAnsi="TH SarabunIT๙" w:cs="TH SarabunIT๙"/>
                <w:cs/>
              </w:rPr>
              <w:t xml:space="preserve">มตร  ยาว  </w:t>
            </w:r>
            <w:r>
              <w:rPr>
                <w:rFonts w:ascii="TH SarabunIT๙" w:eastAsia="Calibri" w:hAnsi="TH SarabunIT๙" w:cs="TH SarabunIT๙" w:hint="cs"/>
                <w:cs/>
              </w:rPr>
              <w:t>4</w:t>
            </w:r>
            <w:r w:rsidRPr="000679CD">
              <w:rPr>
                <w:rFonts w:ascii="TH SarabunIT๙" w:eastAsia="Calibri" w:hAnsi="TH SarabunIT๙" w:cs="TH SarabunIT๙"/>
                <w:cs/>
              </w:rPr>
              <w:t>,</w:t>
            </w:r>
            <w:r>
              <w:rPr>
                <w:rFonts w:ascii="TH SarabunIT๙" w:eastAsia="Calibri" w:hAnsi="TH SarabunIT๙" w:cs="TH SarabunIT๙" w:hint="cs"/>
                <w:cs/>
              </w:rPr>
              <w:t>0</w:t>
            </w:r>
            <w:r w:rsidRPr="000679CD">
              <w:rPr>
                <w:rFonts w:ascii="TH SarabunIT๙" w:eastAsia="Calibri" w:hAnsi="TH SarabunIT๙" w:cs="TH SarabunIT๙"/>
                <w:cs/>
              </w:rPr>
              <w:t>00  เมตร</w:t>
            </w:r>
          </w:p>
          <w:p w:rsidR="00963AF6" w:rsidRPr="000679CD" w:rsidRDefault="00963AF6" w:rsidP="00963AF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963AF6" w:rsidRPr="00512D86" w:rsidRDefault="00963AF6" w:rsidP="00963AF6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512D86">
              <w:rPr>
                <w:rFonts w:ascii="TH SarabunIT๙" w:hAnsi="TH SarabunIT๙" w:cs="TH SarabunIT๙" w:hint="cs"/>
                <w:sz w:val="26"/>
                <w:szCs w:val="26"/>
                <w:cs/>
              </w:rPr>
              <w:t>4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,</w:t>
            </w:r>
            <w:r w:rsidRPr="00512D86">
              <w:rPr>
                <w:rFonts w:ascii="TH SarabunIT๙" w:hAnsi="TH SarabunIT๙" w:cs="TH SarabunIT๙" w:hint="cs"/>
                <w:sz w:val="26"/>
                <w:szCs w:val="26"/>
                <w:cs/>
              </w:rPr>
              <w:t>000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,</w:t>
            </w:r>
            <w:r w:rsidRPr="00512D86">
              <w:rPr>
                <w:rFonts w:ascii="TH SarabunIT๙" w:hAnsi="TH SarabunIT๙" w:cs="TH SarabunIT๙" w:hint="cs"/>
                <w:sz w:val="26"/>
                <w:szCs w:val="26"/>
                <w:cs/>
              </w:rPr>
              <w:t>000</w:t>
            </w:r>
          </w:p>
        </w:tc>
        <w:tc>
          <w:tcPr>
            <w:tcW w:w="1134" w:type="dxa"/>
            <w:shd w:val="clear" w:color="auto" w:fill="auto"/>
          </w:tcPr>
          <w:p w:rsidR="00963AF6" w:rsidRPr="00512D86" w:rsidRDefault="00963AF6" w:rsidP="00963AF6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512D86">
              <w:rPr>
                <w:rFonts w:ascii="TH SarabunIT๙" w:hAnsi="TH SarabunIT๙" w:cs="TH SarabunIT๙" w:hint="cs"/>
                <w:sz w:val="26"/>
                <w:szCs w:val="26"/>
                <w:cs/>
              </w:rPr>
              <w:t>4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,</w:t>
            </w:r>
            <w:r w:rsidRPr="00512D86">
              <w:rPr>
                <w:rFonts w:ascii="TH SarabunIT๙" w:hAnsi="TH SarabunIT๙" w:cs="TH SarabunIT๙" w:hint="cs"/>
                <w:sz w:val="26"/>
                <w:szCs w:val="26"/>
                <w:cs/>
              </w:rPr>
              <w:t>000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,</w:t>
            </w:r>
            <w:r w:rsidRPr="00512D86">
              <w:rPr>
                <w:rFonts w:ascii="TH SarabunIT๙" w:hAnsi="TH SarabunIT๙" w:cs="TH SarabunIT๙" w:hint="cs"/>
                <w:sz w:val="26"/>
                <w:szCs w:val="26"/>
                <w:cs/>
              </w:rPr>
              <w:t>000</w:t>
            </w:r>
          </w:p>
        </w:tc>
        <w:tc>
          <w:tcPr>
            <w:tcW w:w="1134" w:type="dxa"/>
            <w:shd w:val="clear" w:color="auto" w:fill="auto"/>
          </w:tcPr>
          <w:p w:rsidR="00963AF6" w:rsidRPr="00512D86" w:rsidRDefault="00963AF6" w:rsidP="00963AF6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512D86">
              <w:rPr>
                <w:rFonts w:ascii="TH SarabunIT๙" w:hAnsi="TH SarabunIT๙" w:cs="TH SarabunIT๙" w:hint="cs"/>
                <w:sz w:val="26"/>
                <w:szCs w:val="26"/>
                <w:cs/>
              </w:rPr>
              <w:t>4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,</w:t>
            </w:r>
            <w:r w:rsidRPr="00512D86">
              <w:rPr>
                <w:rFonts w:ascii="TH SarabunIT๙" w:hAnsi="TH SarabunIT๙" w:cs="TH SarabunIT๙" w:hint="cs"/>
                <w:sz w:val="26"/>
                <w:szCs w:val="26"/>
                <w:cs/>
              </w:rPr>
              <w:t>000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,</w:t>
            </w:r>
            <w:r w:rsidRPr="00512D86">
              <w:rPr>
                <w:rFonts w:ascii="TH SarabunIT๙" w:hAnsi="TH SarabunIT๙" w:cs="TH SarabunIT๙" w:hint="cs"/>
                <w:sz w:val="26"/>
                <w:szCs w:val="26"/>
                <w:cs/>
              </w:rPr>
              <w:t>000</w:t>
            </w:r>
          </w:p>
        </w:tc>
        <w:tc>
          <w:tcPr>
            <w:tcW w:w="1027" w:type="dxa"/>
            <w:shd w:val="clear" w:color="auto" w:fill="auto"/>
          </w:tcPr>
          <w:p w:rsidR="00963AF6" w:rsidRPr="00512D86" w:rsidRDefault="00963AF6" w:rsidP="00963AF6">
            <w:pPr>
              <w:ind w:right="-108" w:hanging="74"/>
              <w:rPr>
                <w:rFonts w:ascii="TH SarabunIT๙" w:hAnsi="TH SarabunIT๙" w:cs="TH SarabunIT๙"/>
                <w:sz w:val="26"/>
                <w:szCs w:val="26"/>
              </w:rPr>
            </w:pPr>
            <w:r w:rsidRPr="00512D86">
              <w:rPr>
                <w:rFonts w:ascii="TH SarabunIT๙" w:hAnsi="TH SarabunIT๙" w:cs="TH SarabunIT๙" w:hint="cs"/>
                <w:sz w:val="26"/>
                <w:szCs w:val="26"/>
                <w:cs/>
              </w:rPr>
              <w:t>4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,</w:t>
            </w:r>
            <w:r w:rsidRPr="00512D86">
              <w:rPr>
                <w:rFonts w:ascii="TH SarabunIT๙" w:hAnsi="TH SarabunIT๙" w:cs="TH SarabunIT๙" w:hint="cs"/>
                <w:sz w:val="26"/>
                <w:szCs w:val="26"/>
                <w:cs/>
              </w:rPr>
              <w:t>000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,</w:t>
            </w:r>
            <w:r w:rsidRPr="00512D86">
              <w:rPr>
                <w:rFonts w:ascii="TH SarabunIT๙" w:hAnsi="TH SarabunIT๙" w:cs="TH SarabunIT๙" w:hint="cs"/>
                <w:sz w:val="26"/>
                <w:szCs w:val="26"/>
                <w:cs/>
              </w:rPr>
              <w:t>000</w:t>
            </w:r>
          </w:p>
        </w:tc>
        <w:tc>
          <w:tcPr>
            <w:tcW w:w="1275" w:type="dxa"/>
            <w:shd w:val="clear" w:color="auto" w:fill="auto"/>
          </w:tcPr>
          <w:p w:rsidR="00963AF6" w:rsidRPr="000679CD" w:rsidRDefault="00963AF6" w:rsidP="00963AF6">
            <w:pPr>
              <w:rPr>
                <w:rFonts w:ascii="TH SarabunIT๙" w:hAnsi="TH SarabunIT๙" w:cs="TH SarabunIT๙"/>
                <w:sz w:val="28"/>
              </w:rPr>
            </w:pPr>
            <w:r w:rsidRPr="000679CD">
              <w:rPr>
                <w:rFonts w:ascii="TH SarabunIT๙" w:hAnsi="TH SarabunIT๙" w:cs="TH SarabunIT๙" w:hint="cs"/>
                <w:sz w:val="28"/>
                <w:cs/>
              </w:rPr>
              <w:t>ครัวเรือนที่มีการคมนาคมสะดวกรวดเร็ว ร้อยละ  80  ครัวเรือนทั้งหมด</w:t>
            </w:r>
          </w:p>
        </w:tc>
        <w:tc>
          <w:tcPr>
            <w:tcW w:w="1276" w:type="dxa"/>
            <w:shd w:val="clear" w:color="auto" w:fill="auto"/>
          </w:tcPr>
          <w:p w:rsidR="00963AF6" w:rsidRPr="000679CD" w:rsidRDefault="00963AF6" w:rsidP="00963AF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ประชาชนในพื้นที่และประชาชนทั่วไปเดินทางสัญจรไปมาได้สะดวก</w:t>
            </w:r>
          </w:p>
        </w:tc>
        <w:tc>
          <w:tcPr>
            <w:tcW w:w="1276" w:type="dxa"/>
            <w:shd w:val="clear" w:color="auto" w:fill="auto"/>
          </w:tcPr>
          <w:p w:rsidR="00963AF6" w:rsidRPr="000679CD" w:rsidRDefault="00963AF6" w:rsidP="00963AF6">
            <w:pPr>
              <w:ind w:left="-100"/>
              <w:rPr>
                <w:rFonts w:ascii="TH SarabunIT๙" w:hAnsi="TH SarabunIT๙" w:cs="TH SarabunIT๙"/>
                <w:sz w:val="28"/>
              </w:rPr>
            </w:pPr>
            <w:r w:rsidRPr="000679CD">
              <w:rPr>
                <w:rFonts w:ascii="TH SarabunIT๙" w:hAnsi="TH SarabunIT๙" w:cs="TH SarabunIT๙" w:hint="cs"/>
                <w:sz w:val="28"/>
                <w:cs/>
              </w:rPr>
              <w:t>อบต.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โพนงาม</w:t>
            </w:r>
            <w:r w:rsidRPr="000679CD">
              <w:rPr>
                <w:rFonts w:ascii="TH SarabunIT๙" w:hAnsi="TH SarabunIT๙" w:cs="TH SarabunIT๙" w:hint="cs"/>
                <w:sz w:val="28"/>
                <w:cs/>
              </w:rPr>
              <w:t>/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จังหวัดกาฬสินธุ์</w:t>
            </w:r>
          </w:p>
        </w:tc>
      </w:tr>
      <w:tr w:rsidR="00963AF6" w:rsidRPr="00DD25E1" w:rsidTr="00DC5879">
        <w:trPr>
          <w:trHeight w:val="2665"/>
        </w:trPr>
        <w:tc>
          <w:tcPr>
            <w:tcW w:w="567" w:type="dxa"/>
            <w:shd w:val="clear" w:color="auto" w:fill="auto"/>
          </w:tcPr>
          <w:p w:rsidR="00963AF6" w:rsidRPr="00FF21EC" w:rsidRDefault="00963AF6" w:rsidP="00963AF6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FF21EC">
              <w:rPr>
                <w:rFonts w:ascii="TH SarabunIT๙" w:eastAsia="Calibri" w:hAnsi="TH SarabunIT๙" w:cs="TH SarabunIT๙" w:hint="cs"/>
                <w:cs/>
              </w:rPr>
              <w:t>7</w:t>
            </w:r>
          </w:p>
        </w:tc>
        <w:tc>
          <w:tcPr>
            <w:tcW w:w="3261" w:type="dxa"/>
            <w:shd w:val="clear" w:color="auto" w:fill="auto"/>
          </w:tcPr>
          <w:p w:rsidR="00963AF6" w:rsidRPr="00FF21EC" w:rsidRDefault="00963AF6" w:rsidP="00963AF6">
            <w:pPr>
              <w:pStyle w:val="1"/>
              <w:rPr>
                <w:rFonts w:ascii="TH SarabunIT๙" w:hAnsi="TH SarabunIT๙" w:cs="TH SarabunIT๙"/>
                <w:sz w:val="28"/>
                <w:szCs w:val="28"/>
              </w:rPr>
            </w:pPr>
            <w:r w:rsidRPr="00FF21EC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โครงการขยาย</w:t>
            </w:r>
            <w:r w:rsidRPr="00FF21EC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เขต</w:t>
            </w:r>
            <w:r w:rsidRPr="00FF21EC">
              <w:rPr>
                <w:rFonts w:ascii="TH SarabunIT๙" w:hAnsi="TH SarabunIT๙" w:cs="TH SarabunIT๙"/>
                <w:sz w:val="28"/>
                <w:szCs w:val="28"/>
                <w:cs/>
              </w:rPr>
              <w:t>ไฟฟ้าแสงสว่าง</w:t>
            </w:r>
          </w:p>
          <w:p w:rsidR="00963AF6" w:rsidRPr="00FF21EC" w:rsidRDefault="00963AF6" w:rsidP="00963AF6">
            <w:pPr>
              <w:pStyle w:val="1"/>
              <w:rPr>
                <w:rFonts w:ascii="TH SarabunIT๙" w:hAnsi="TH SarabunIT๙" w:cs="TH SarabunIT๙"/>
                <w:sz w:val="28"/>
                <w:szCs w:val="28"/>
              </w:rPr>
            </w:pPr>
            <w:r w:rsidRPr="00FF21EC">
              <w:rPr>
                <w:rFonts w:ascii="TH SarabunIT๙" w:hAnsi="TH SarabunIT๙" w:cs="TH SarabunIT๙"/>
                <w:sz w:val="28"/>
                <w:szCs w:val="28"/>
                <w:cs/>
              </w:rPr>
              <w:t>ถนนทางหลวงชนบท สาย กส.3009</w:t>
            </w:r>
          </w:p>
          <w:p w:rsidR="00963AF6" w:rsidRPr="00FF21EC" w:rsidRDefault="00963AF6" w:rsidP="00963AF6">
            <w:pPr>
              <w:pStyle w:val="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FF21EC">
              <w:rPr>
                <w:rFonts w:ascii="TH SarabunIT๙" w:hAnsi="TH SarabunIT๙" w:cs="TH SarabunIT๙"/>
                <w:sz w:val="28"/>
                <w:szCs w:val="28"/>
                <w:cs/>
              </w:rPr>
              <w:t>จากลำน้ำแกง</w:t>
            </w:r>
            <w:r w:rsidRPr="00FF21EC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- </w:t>
            </w:r>
            <w:r w:rsidRPr="00FF21EC">
              <w:rPr>
                <w:rFonts w:ascii="TH SarabunIT๙" w:hAnsi="TH SarabunIT๙" w:cs="TH SarabunIT๙"/>
                <w:sz w:val="28"/>
                <w:szCs w:val="28"/>
                <w:cs/>
              </w:rPr>
              <w:t>บ้านธนบุรี หม</w:t>
            </w:r>
            <w:r w:rsidRPr="00FF21EC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ู่</w:t>
            </w:r>
            <w:r w:rsidRPr="00FF21EC">
              <w:rPr>
                <w:rFonts w:ascii="TH SarabunIT๙" w:hAnsi="TH SarabunIT๙" w:cs="TH SarabunIT๙"/>
                <w:sz w:val="28"/>
                <w:szCs w:val="28"/>
                <w:cs/>
              </w:rPr>
              <w:t>ที่ 5,12–</w:t>
            </w:r>
            <w:r w:rsidRPr="00FF21EC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โรงเรียนธนบุรีโคกสีหนองเต่าวิทยายน</w:t>
            </w:r>
          </w:p>
        </w:tc>
        <w:tc>
          <w:tcPr>
            <w:tcW w:w="1843" w:type="dxa"/>
            <w:shd w:val="clear" w:color="auto" w:fill="auto"/>
          </w:tcPr>
          <w:p w:rsidR="00963AF6" w:rsidRPr="00CF0811" w:rsidRDefault="00963AF6" w:rsidP="00963AF6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CF0811">
              <w:rPr>
                <w:rFonts w:ascii="TH SarabunIT๙" w:hAnsi="TH SarabunIT๙" w:cs="TH SarabunIT๙"/>
                <w:sz w:val="28"/>
              </w:rPr>
              <w:t>-</w:t>
            </w:r>
            <w:r w:rsidRPr="00CF0811">
              <w:rPr>
                <w:rFonts w:ascii="TH SarabunIT๙" w:hAnsi="TH SarabunIT๙" w:cs="TH SarabunIT๙"/>
                <w:sz w:val="28"/>
                <w:cs/>
              </w:rPr>
              <w:t>เพื่อให้บริการผู้ใช้ไฟฟ้าสาธารณะได้อย่างทั่วถึงครอบคลุมทุกพื้นที่</w:t>
            </w:r>
          </w:p>
        </w:tc>
        <w:tc>
          <w:tcPr>
            <w:tcW w:w="1808" w:type="dxa"/>
            <w:shd w:val="clear" w:color="auto" w:fill="auto"/>
          </w:tcPr>
          <w:p w:rsidR="00963AF6" w:rsidRPr="00192671" w:rsidRDefault="00963AF6" w:rsidP="00963AF6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192671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192671">
              <w:rPr>
                <w:rFonts w:ascii="TH SarabunIT๙" w:hAnsi="TH SarabunIT๙" w:cs="TH SarabunIT๙"/>
                <w:sz w:val="28"/>
                <w:cs/>
              </w:rPr>
              <w:t>ขยายเขตบริการไฟฟ้าสาธารณะ ระยะทางประมาณ</w:t>
            </w:r>
            <w:r w:rsidRPr="00192671">
              <w:rPr>
                <w:rFonts w:ascii="TH SarabunIT๙" w:hAnsi="TH SarabunIT๙" w:cs="TH SarabunIT๙"/>
                <w:sz w:val="28"/>
              </w:rPr>
              <w:t xml:space="preserve"> 2,000 </w:t>
            </w:r>
            <w:r w:rsidRPr="00192671">
              <w:rPr>
                <w:rFonts w:ascii="TH SarabunIT๙" w:hAnsi="TH SarabunIT๙" w:cs="TH SarabunIT๙"/>
                <w:sz w:val="28"/>
                <w:cs/>
              </w:rPr>
              <w:t>เมตร</w:t>
            </w:r>
          </w:p>
        </w:tc>
        <w:tc>
          <w:tcPr>
            <w:tcW w:w="1134" w:type="dxa"/>
            <w:shd w:val="clear" w:color="auto" w:fill="auto"/>
          </w:tcPr>
          <w:p w:rsidR="00963AF6" w:rsidRDefault="00963AF6" w:rsidP="00963AF6">
            <w:pPr>
              <w:ind w:right="-142" w:hanging="74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5,000,000</w:t>
            </w:r>
          </w:p>
        </w:tc>
        <w:tc>
          <w:tcPr>
            <w:tcW w:w="1134" w:type="dxa"/>
            <w:shd w:val="clear" w:color="auto" w:fill="auto"/>
          </w:tcPr>
          <w:p w:rsidR="00963AF6" w:rsidRDefault="00963AF6" w:rsidP="00963AF6">
            <w:pPr>
              <w:ind w:right="-142" w:hanging="74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5,000,000</w:t>
            </w:r>
          </w:p>
        </w:tc>
        <w:tc>
          <w:tcPr>
            <w:tcW w:w="1134" w:type="dxa"/>
            <w:shd w:val="clear" w:color="auto" w:fill="auto"/>
          </w:tcPr>
          <w:p w:rsidR="00963AF6" w:rsidRDefault="00963AF6" w:rsidP="00963AF6">
            <w:pPr>
              <w:ind w:right="-142" w:hanging="74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5,000,000</w:t>
            </w:r>
          </w:p>
        </w:tc>
        <w:tc>
          <w:tcPr>
            <w:tcW w:w="1027" w:type="dxa"/>
            <w:shd w:val="clear" w:color="auto" w:fill="auto"/>
          </w:tcPr>
          <w:p w:rsidR="00963AF6" w:rsidRDefault="00963AF6" w:rsidP="00963AF6">
            <w:pPr>
              <w:ind w:right="-142" w:hanging="74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5,000,000</w:t>
            </w:r>
          </w:p>
        </w:tc>
        <w:tc>
          <w:tcPr>
            <w:tcW w:w="1275" w:type="dxa"/>
            <w:shd w:val="clear" w:color="auto" w:fill="auto"/>
          </w:tcPr>
          <w:p w:rsidR="00963AF6" w:rsidRPr="00192671" w:rsidRDefault="00963AF6" w:rsidP="00963AF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192671">
              <w:rPr>
                <w:rFonts w:ascii="TH SarabunIT๙" w:hAnsi="TH SarabunIT๙" w:cs="TH SarabunIT๙"/>
                <w:sz w:val="28"/>
                <w:cs/>
              </w:rPr>
              <w:t>มีการขยายเขตไฟฟ้าสาธารณะเพิ่มขึ้น</w:t>
            </w:r>
          </w:p>
        </w:tc>
        <w:tc>
          <w:tcPr>
            <w:tcW w:w="1276" w:type="dxa"/>
            <w:shd w:val="clear" w:color="auto" w:fill="auto"/>
          </w:tcPr>
          <w:p w:rsidR="00963AF6" w:rsidRPr="00192671" w:rsidRDefault="00963AF6" w:rsidP="00963AF6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192671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192671">
              <w:rPr>
                <w:rFonts w:ascii="TH SarabunIT๙" w:hAnsi="TH SarabunIT๙" w:cs="TH SarabunIT๙"/>
                <w:sz w:val="28"/>
                <w:cs/>
              </w:rPr>
              <w:t>ประชาชนผู้ใช้ไฟฟ้าสาธารณะได้รับบริการอย่างทั่วถึงครอบคลุมทุกพื้นที่</w:t>
            </w:r>
          </w:p>
        </w:tc>
        <w:tc>
          <w:tcPr>
            <w:tcW w:w="1276" w:type="dxa"/>
            <w:shd w:val="clear" w:color="auto" w:fill="auto"/>
          </w:tcPr>
          <w:p w:rsidR="00963AF6" w:rsidRPr="000679CD" w:rsidRDefault="00963AF6" w:rsidP="00963AF6">
            <w:pPr>
              <w:ind w:left="-100"/>
              <w:rPr>
                <w:rFonts w:ascii="TH SarabunIT๙" w:hAnsi="TH SarabunIT๙" w:cs="TH SarabunIT๙"/>
                <w:sz w:val="28"/>
              </w:rPr>
            </w:pPr>
            <w:r w:rsidRPr="000679CD">
              <w:rPr>
                <w:rFonts w:ascii="TH SarabunIT๙" w:hAnsi="TH SarabunIT๙" w:cs="TH SarabunIT๙" w:hint="cs"/>
                <w:sz w:val="28"/>
                <w:cs/>
              </w:rPr>
              <w:t>อบต.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โพนงาม</w:t>
            </w:r>
            <w:r w:rsidRPr="000679CD">
              <w:rPr>
                <w:rFonts w:ascii="TH SarabunIT๙" w:hAnsi="TH SarabunIT๙" w:cs="TH SarabunIT๙" w:hint="cs"/>
                <w:sz w:val="28"/>
                <w:cs/>
              </w:rPr>
              <w:t>/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จังหวัดกาฬสินธุ์</w:t>
            </w:r>
          </w:p>
        </w:tc>
      </w:tr>
    </w:tbl>
    <w:p w:rsidR="00C62D7C" w:rsidRDefault="00C62D7C" w:rsidP="00C62D7C">
      <w:pPr>
        <w:rPr>
          <w:rFonts w:ascii="TH SarabunPSK" w:hAnsi="TH SarabunPSK" w:cs="TH SarabunPSK"/>
          <w:color w:val="000000"/>
          <w:sz w:val="32"/>
          <w:szCs w:val="32"/>
        </w:rPr>
      </w:pPr>
    </w:p>
    <w:p w:rsidR="001D72A7" w:rsidRDefault="001D72A7"/>
    <w:p w:rsidR="004E7F50" w:rsidRDefault="004E7F50"/>
    <w:p w:rsidR="004E7F50" w:rsidRDefault="004E7F50"/>
    <w:p w:rsidR="004E7F50" w:rsidRDefault="00E820A7">
      <w:r>
        <w:rPr>
          <w:noProof/>
        </w:rPr>
        <w:pict>
          <v:shape id="_x0000_s1030" type="#_x0000_t202" style="position:absolute;margin-left:710.8pt;margin-top:6.7pt;width:36pt;height:37.95pt;z-index:251663360" filled="f" stroked="f">
            <v:textbox style="layout-flow:vertical;mso-next-textbox:#_x0000_s1030">
              <w:txbxContent>
                <w:p w:rsidR="00D704BE" w:rsidRPr="00605FB8" w:rsidRDefault="00D704BE" w:rsidP="00D704BE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1</w:t>
                  </w:r>
                  <w:r w:rsidR="0069532F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43</w:t>
                  </w:r>
                </w:p>
                <w:p w:rsidR="00D704BE" w:rsidRDefault="00D704BE" w:rsidP="00D704BE">
                  <w:pPr>
                    <w:jc w:val="center"/>
                  </w:pPr>
                </w:p>
              </w:txbxContent>
            </v:textbox>
          </v:shape>
        </w:pict>
      </w:r>
    </w:p>
    <w:tbl>
      <w:tblPr>
        <w:tblW w:w="1573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3261"/>
        <w:gridCol w:w="1843"/>
        <w:gridCol w:w="1808"/>
        <w:gridCol w:w="1134"/>
        <w:gridCol w:w="1134"/>
        <w:gridCol w:w="1134"/>
        <w:gridCol w:w="1027"/>
        <w:gridCol w:w="1275"/>
        <w:gridCol w:w="1276"/>
        <w:gridCol w:w="1276"/>
      </w:tblGrid>
      <w:tr w:rsidR="00192671" w:rsidRPr="00DD25E1" w:rsidTr="00D704BE">
        <w:trPr>
          <w:trHeight w:val="540"/>
        </w:trPr>
        <w:tc>
          <w:tcPr>
            <w:tcW w:w="567" w:type="dxa"/>
            <w:vMerge w:val="restart"/>
            <w:shd w:val="clear" w:color="auto" w:fill="auto"/>
          </w:tcPr>
          <w:p w:rsidR="00192671" w:rsidRPr="00DD25E1" w:rsidRDefault="00192671" w:rsidP="00D43AA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D25E1"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3261" w:type="dxa"/>
            <w:vMerge w:val="restart"/>
            <w:shd w:val="clear" w:color="auto" w:fill="auto"/>
          </w:tcPr>
          <w:p w:rsidR="00192671" w:rsidRPr="00DD25E1" w:rsidRDefault="00192671" w:rsidP="00D43AA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D25E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192671" w:rsidRPr="00DD25E1" w:rsidRDefault="00192671" w:rsidP="00D43AA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D25E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808" w:type="dxa"/>
            <w:vMerge w:val="restart"/>
            <w:shd w:val="clear" w:color="auto" w:fill="auto"/>
          </w:tcPr>
          <w:p w:rsidR="00192671" w:rsidRPr="00DD25E1" w:rsidRDefault="00192671" w:rsidP="00D43AA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D25E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192671" w:rsidRPr="00DD25E1" w:rsidRDefault="00192671" w:rsidP="00D43AA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D25E1">
              <w:rPr>
                <w:rFonts w:ascii="TH SarabunIT๙" w:hAnsi="TH SarabunIT๙" w:cs="TH SarabunIT๙" w:hint="cs"/>
                <w:szCs w:val="22"/>
                <w:cs/>
              </w:rPr>
              <w:t>(ผลผลิตของโครงการ</w:t>
            </w:r>
            <w:r w:rsidRPr="00DD25E1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4429" w:type="dxa"/>
            <w:gridSpan w:val="4"/>
            <w:shd w:val="clear" w:color="auto" w:fill="auto"/>
          </w:tcPr>
          <w:p w:rsidR="00192671" w:rsidRPr="00DD25E1" w:rsidRDefault="00192671" w:rsidP="00D43AA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D25E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งบประมาณและที่ผ่านมา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192671" w:rsidRPr="00DD25E1" w:rsidRDefault="00192671" w:rsidP="00D43AA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D25E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192671" w:rsidRPr="00DD25E1" w:rsidRDefault="00192671" w:rsidP="00D43AA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D25E1"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 w:rsidRPr="00DD25E1">
              <w:rPr>
                <w:rFonts w:ascii="TH SarabunIT๙" w:hAnsi="TH SarabunIT๙" w:cs="TH SarabunIT๙"/>
                <w:sz w:val="32"/>
                <w:szCs w:val="32"/>
              </w:rPr>
              <w:t>KPI)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192671" w:rsidRPr="00DD25E1" w:rsidRDefault="00192671" w:rsidP="00D43AA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D25E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192671" w:rsidRPr="00DD25E1" w:rsidRDefault="00192671" w:rsidP="00D43AA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D25E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</w:t>
            </w:r>
          </w:p>
        </w:tc>
      </w:tr>
      <w:tr w:rsidR="00192671" w:rsidRPr="00DD25E1" w:rsidTr="00D704BE">
        <w:trPr>
          <w:trHeight w:val="540"/>
        </w:trPr>
        <w:tc>
          <w:tcPr>
            <w:tcW w:w="567" w:type="dxa"/>
            <w:vMerge/>
            <w:shd w:val="clear" w:color="auto" w:fill="auto"/>
          </w:tcPr>
          <w:p w:rsidR="00192671" w:rsidRPr="00DD25E1" w:rsidRDefault="00192671" w:rsidP="00D43AA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261" w:type="dxa"/>
            <w:vMerge/>
            <w:shd w:val="clear" w:color="auto" w:fill="auto"/>
          </w:tcPr>
          <w:p w:rsidR="00192671" w:rsidRPr="00DD25E1" w:rsidRDefault="00192671" w:rsidP="00D43AA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192671" w:rsidRPr="00DD25E1" w:rsidRDefault="00192671" w:rsidP="00D43AA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08" w:type="dxa"/>
            <w:vMerge/>
            <w:shd w:val="clear" w:color="auto" w:fill="auto"/>
          </w:tcPr>
          <w:p w:rsidR="00192671" w:rsidRPr="00DD25E1" w:rsidRDefault="00192671" w:rsidP="00D43AA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192671" w:rsidRPr="00DD25E1" w:rsidRDefault="00192671" w:rsidP="00D43AA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D25E1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2561</w:t>
            </w:r>
          </w:p>
        </w:tc>
        <w:tc>
          <w:tcPr>
            <w:tcW w:w="1134" w:type="dxa"/>
            <w:shd w:val="clear" w:color="auto" w:fill="auto"/>
          </w:tcPr>
          <w:p w:rsidR="00192671" w:rsidRPr="00DD25E1" w:rsidRDefault="00192671" w:rsidP="00D43AA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D25E1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2562</w:t>
            </w:r>
          </w:p>
        </w:tc>
        <w:tc>
          <w:tcPr>
            <w:tcW w:w="1134" w:type="dxa"/>
            <w:shd w:val="clear" w:color="auto" w:fill="auto"/>
          </w:tcPr>
          <w:p w:rsidR="00192671" w:rsidRPr="00DD25E1" w:rsidRDefault="00192671" w:rsidP="00D43AA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D25E1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2563</w:t>
            </w:r>
          </w:p>
        </w:tc>
        <w:tc>
          <w:tcPr>
            <w:tcW w:w="1027" w:type="dxa"/>
            <w:shd w:val="clear" w:color="auto" w:fill="auto"/>
          </w:tcPr>
          <w:p w:rsidR="00192671" w:rsidRPr="00DD25E1" w:rsidRDefault="00192671" w:rsidP="00D43AA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D25E1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2564</w:t>
            </w:r>
          </w:p>
        </w:tc>
        <w:tc>
          <w:tcPr>
            <w:tcW w:w="1275" w:type="dxa"/>
            <w:vMerge/>
            <w:shd w:val="clear" w:color="auto" w:fill="auto"/>
          </w:tcPr>
          <w:p w:rsidR="00192671" w:rsidRPr="00DD25E1" w:rsidRDefault="00192671" w:rsidP="00D43AA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192671" w:rsidRPr="00DD25E1" w:rsidRDefault="00192671" w:rsidP="00D43AA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192671" w:rsidRPr="00DD25E1" w:rsidRDefault="00192671" w:rsidP="00D43AA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963AF6" w:rsidRPr="00DD25E1" w:rsidTr="00D704BE">
        <w:trPr>
          <w:trHeight w:val="2665"/>
        </w:trPr>
        <w:tc>
          <w:tcPr>
            <w:tcW w:w="567" w:type="dxa"/>
            <w:shd w:val="clear" w:color="auto" w:fill="auto"/>
          </w:tcPr>
          <w:p w:rsidR="00963AF6" w:rsidRDefault="00963AF6" w:rsidP="00963AF6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>
              <w:rPr>
                <w:rFonts w:ascii="TH SarabunIT๙" w:eastAsia="Calibri" w:hAnsi="TH SarabunIT๙" w:cs="TH SarabunIT๙" w:hint="cs"/>
                <w:cs/>
              </w:rPr>
              <w:t>8</w:t>
            </w:r>
          </w:p>
        </w:tc>
        <w:tc>
          <w:tcPr>
            <w:tcW w:w="3261" w:type="dxa"/>
            <w:shd w:val="clear" w:color="auto" w:fill="auto"/>
          </w:tcPr>
          <w:p w:rsidR="00963AF6" w:rsidRPr="00CF0811" w:rsidRDefault="00963AF6" w:rsidP="00963AF6">
            <w:pPr>
              <w:pStyle w:val="1"/>
              <w:rPr>
                <w:rFonts w:ascii="TH SarabunIT๙" w:hAnsi="TH SarabunIT๙" w:cs="TH SarabunIT๙"/>
                <w:sz w:val="28"/>
                <w:szCs w:val="28"/>
              </w:rPr>
            </w:pPr>
            <w:r w:rsidRPr="00CF0811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โครงการขยาย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เขต</w:t>
            </w:r>
            <w:r w:rsidRPr="00CF0811">
              <w:rPr>
                <w:rFonts w:ascii="TH SarabunIT๙" w:hAnsi="TH SarabunIT๙" w:cs="TH SarabunIT๙"/>
                <w:sz w:val="28"/>
                <w:szCs w:val="28"/>
                <w:cs/>
              </w:rPr>
              <w:t>ไฟฟ้าแสงสว่าง</w:t>
            </w:r>
          </w:p>
          <w:p w:rsidR="00963AF6" w:rsidRPr="00CF0811" w:rsidRDefault="00963AF6" w:rsidP="00963AF6">
            <w:pPr>
              <w:pStyle w:val="1"/>
              <w:rPr>
                <w:rFonts w:ascii="TH SarabunIT๙" w:hAnsi="TH SarabunIT๙" w:cs="TH SarabunIT๙"/>
                <w:sz w:val="28"/>
                <w:szCs w:val="28"/>
              </w:rPr>
            </w:pPr>
            <w:r w:rsidRPr="00CF0811">
              <w:rPr>
                <w:rFonts w:ascii="TH SarabunIT๙" w:hAnsi="TH SarabunIT๙" w:cs="TH SarabunIT๙"/>
                <w:sz w:val="28"/>
                <w:szCs w:val="28"/>
                <w:cs/>
              </w:rPr>
              <w:t>ถนนทางหลวงชนบท สาย กส.3009</w:t>
            </w:r>
          </w:p>
          <w:p w:rsidR="00963AF6" w:rsidRPr="00CF0811" w:rsidRDefault="00963AF6" w:rsidP="00963AF6">
            <w:pPr>
              <w:pStyle w:val="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F0811">
              <w:rPr>
                <w:rFonts w:ascii="TH SarabunIT๙" w:hAnsi="TH SarabunIT๙" w:cs="TH SarabunIT๙"/>
                <w:sz w:val="28"/>
                <w:szCs w:val="28"/>
                <w:cs/>
              </w:rPr>
              <w:t>จาก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บ้านโพนงาม หมู่ที่ 8 -สะพานหนองเลิงเปือย </w:t>
            </w:r>
          </w:p>
        </w:tc>
        <w:tc>
          <w:tcPr>
            <w:tcW w:w="1843" w:type="dxa"/>
            <w:shd w:val="clear" w:color="auto" w:fill="auto"/>
          </w:tcPr>
          <w:p w:rsidR="00963AF6" w:rsidRPr="00CF0811" w:rsidRDefault="00963AF6" w:rsidP="00963AF6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CF0811">
              <w:rPr>
                <w:rFonts w:ascii="TH SarabunIT๙" w:hAnsi="TH SarabunIT๙" w:cs="TH SarabunIT๙"/>
                <w:sz w:val="28"/>
              </w:rPr>
              <w:t>-</w:t>
            </w:r>
            <w:r w:rsidRPr="00CF0811">
              <w:rPr>
                <w:rFonts w:ascii="TH SarabunIT๙" w:hAnsi="TH SarabunIT๙" w:cs="TH SarabunIT๙"/>
                <w:sz w:val="28"/>
                <w:cs/>
              </w:rPr>
              <w:t>เพื่อให้บริการผู้ใช้ไฟฟ้าสาธารณะได้อย่างทั่วถึงครอบคลุมทุกพื้นที่</w:t>
            </w:r>
          </w:p>
        </w:tc>
        <w:tc>
          <w:tcPr>
            <w:tcW w:w="1808" w:type="dxa"/>
            <w:shd w:val="clear" w:color="auto" w:fill="auto"/>
          </w:tcPr>
          <w:p w:rsidR="00963AF6" w:rsidRPr="00192671" w:rsidRDefault="00963AF6" w:rsidP="00963AF6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192671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192671">
              <w:rPr>
                <w:rFonts w:ascii="TH SarabunIT๙" w:hAnsi="TH SarabunIT๙" w:cs="TH SarabunIT๙"/>
                <w:sz w:val="28"/>
                <w:cs/>
              </w:rPr>
              <w:t>ขยายเขตบริการไฟฟ้าสาธารณะ ระยะทางประมาณ</w:t>
            </w:r>
            <w:r>
              <w:rPr>
                <w:rFonts w:ascii="TH SarabunIT๙" w:hAnsi="TH SarabunIT๙" w:cs="TH SarabunIT๙"/>
                <w:sz w:val="28"/>
              </w:rPr>
              <w:t>8</w:t>
            </w:r>
            <w:r w:rsidRPr="00192671">
              <w:rPr>
                <w:rFonts w:ascii="TH SarabunIT๙" w:hAnsi="TH SarabunIT๙" w:cs="TH SarabunIT๙"/>
                <w:sz w:val="28"/>
              </w:rPr>
              <w:t xml:space="preserve">00 </w:t>
            </w:r>
            <w:r w:rsidRPr="00192671">
              <w:rPr>
                <w:rFonts w:ascii="TH SarabunIT๙" w:hAnsi="TH SarabunIT๙" w:cs="TH SarabunIT๙"/>
                <w:sz w:val="28"/>
                <w:cs/>
              </w:rPr>
              <w:t>เมตร</w:t>
            </w:r>
          </w:p>
        </w:tc>
        <w:tc>
          <w:tcPr>
            <w:tcW w:w="1134" w:type="dxa"/>
            <w:shd w:val="clear" w:color="auto" w:fill="auto"/>
          </w:tcPr>
          <w:p w:rsidR="00963AF6" w:rsidRDefault="00963AF6" w:rsidP="00963AF6">
            <w:pPr>
              <w:ind w:right="-142" w:hanging="74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2,000,000</w:t>
            </w:r>
          </w:p>
        </w:tc>
        <w:tc>
          <w:tcPr>
            <w:tcW w:w="1134" w:type="dxa"/>
            <w:shd w:val="clear" w:color="auto" w:fill="auto"/>
          </w:tcPr>
          <w:p w:rsidR="00963AF6" w:rsidRDefault="00963AF6" w:rsidP="00963AF6">
            <w:pPr>
              <w:ind w:right="-142" w:hanging="74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2,000,000</w:t>
            </w:r>
          </w:p>
        </w:tc>
        <w:tc>
          <w:tcPr>
            <w:tcW w:w="1134" w:type="dxa"/>
            <w:shd w:val="clear" w:color="auto" w:fill="auto"/>
          </w:tcPr>
          <w:p w:rsidR="00963AF6" w:rsidRDefault="00963AF6" w:rsidP="00963AF6">
            <w:pPr>
              <w:ind w:right="-142" w:hanging="74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2,000,000</w:t>
            </w:r>
          </w:p>
        </w:tc>
        <w:tc>
          <w:tcPr>
            <w:tcW w:w="1027" w:type="dxa"/>
            <w:shd w:val="clear" w:color="auto" w:fill="auto"/>
          </w:tcPr>
          <w:p w:rsidR="00963AF6" w:rsidRDefault="00963AF6" w:rsidP="00963AF6">
            <w:pPr>
              <w:ind w:right="-142" w:hanging="74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2,000,000</w:t>
            </w:r>
          </w:p>
        </w:tc>
        <w:tc>
          <w:tcPr>
            <w:tcW w:w="1275" w:type="dxa"/>
            <w:shd w:val="clear" w:color="auto" w:fill="auto"/>
          </w:tcPr>
          <w:p w:rsidR="00963AF6" w:rsidRPr="00192671" w:rsidRDefault="00963AF6" w:rsidP="00963AF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192671">
              <w:rPr>
                <w:rFonts w:ascii="TH SarabunIT๙" w:hAnsi="TH SarabunIT๙" w:cs="TH SarabunIT๙"/>
                <w:sz w:val="28"/>
                <w:cs/>
              </w:rPr>
              <w:t>มีการขยายเขตไฟฟ้าสาธารณะเพิ่มขึ้น</w:t>
            </w:r>
          </w:p>
        </w:tc>
        <w:tc>
          <w:tcPr>
            <w:tcW w:w="1276" w:type="dxa"/>
            <w:shd w:val="clear" w:color="auto" w:fill="auto"/>
          </w:tcPr>
          <w:p w:rsidR="00963AF6" w:rsidRPr="00192671" w:rsidRDefault="00963AF6" w:rsidP="00963AF6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192671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192671">
              <w:rPr>
                <w:rFonts w:ascii="TH SarabunIT๙" w:hAnsi="TH SarabunIT๙" w:cs="TH SarabunIT๙"/>
                <w:sz w:val="28"/>
                <w:cs/>
              </w:rPr>
              <w:t>ประชาชนผู้ใช้ไฟฟ้าสาธารณะได้รับบริการอย่างทั่วถึงครอบคลุมทุกพื้นที่</w:t>
            </w:r>
          </w:p>
        </w:tc>
        <w:tc>
          <w:tcPr>
            <w:tcW w:w="1276" w:type="dxa"/>
            <w:shd w:val="clear" w:color="auto" w:fill="auto"/>
          </w:tcPr>
          <w:p w:rsidR="00963AF6" w:rsidRPr="000679CD" w:rsidRDefault="00963AF6" w:rsidP="00963AF6">
            <w:pPr>
              <w:ind w:left="-100"/>
              <w:rPr>
                <w:rFonts w:ascii="TH SarabunIT๙" w:hAnsi="TH SarabunIT๙" w:cs="TH SarabunIT๙"/>
                <w:sz w:val="28"/>
              </w:rPr>
            </w:pPr>
            <w:r w:rsidRPr="000679CD">
              <w:rPr>
                <w:rFonts w:ascii="TH SarabunIT๙" w:hAnsi="TH SarabunIT๙" w:cs="TH SarabunIT๙" w:hint="cs"/>
                <w:sz w:val="28"/>
                <w:cs/>
              </w:rPr>
              <w:t>อบต.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โพนงาม</w:t>
            </w:r>
            <w:r w:rsidRPr="000679CD">
              <w:rPr>
                <w:rFonts w:ascii="TH SarabunIT๙" w:hAnsi="TH SarabunIT๙" w:cs="TH SarabunIT๙" w:hint="cs"/>
                <w:sz w:val="28"/>
                <w:cs/>
              </w:rPr>
              <w:t>/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จังหวัดกาฬสินธุ์</w:t>
            </w:r>
          </w:p>
        </w:tc>
      </w:tr>
      <w:tr w:rsidR="00963AF6" w:rsidRPr="00DD25E1" w:rsidTr="00D704BE">
        <w:trPr>
          <w:trHeight w:val="2551"/>
        </w:trPr>
        <w:tc>
          <w:tcPr>
            <w:tcW w:w="567" w:type="dxa"/>
            <w:shd w:val="clear" w:color="auto" w:fill="auto"/>
          </w:tcPr>
          <w:p w:rsidR="00963AF6" w:rsidRDefault="00963AF6" w:rsidP="00963AF6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>
              <w:rPr>
                <w:rFonts w:ascii="TH SarabunIT๙" w:eastAsia="Calibri" w:hAnsi="TH SarabunIT๙" w:cs="TH SarabunIT๙" w:hint="cs"/>
                <w:cs/>
              </w:rPr>
              <w:t>9</w:t>
            </w:r>
          </w:p>
        </w:tc>
        <w:tc>
          <w:tcPr>
            <w:tcW w:w="3261" w:type="dxa"/>
            <w:shd w:val="clear" w:color="auto" w:fill="auto"/>
          </w:tcPr>
          <w:p w:rsidR="00963AF6" w:rsidRPr="00CF0811" w:rsidRDefault="00963AF6" w:rsidP="00963AF6">
            <w:pPr>
              <w:pStyle w:val="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F0811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โครงการขยาย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เขต</w:t>
            </w:r>
            <w:r w:rsidRPr="00CF0811">
              <w:rPr>
                <w:rFonts w:ascii="TH SarabunIT๙" w:hAnsi="TH SarabunIT๙" w:cs="TH SarabunIT๙"/>
                <w:sz w:val="28"/>
                <w:szCs w:val="28"/>
                <w:cs/>
              </w:rPr>
              <w:t>ไฟฟ้า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แรงต่ำจากบ้านดอนหันหมู่ที่ 7 ต.โพนงาม </w:t>
            </w:r>
            <w:r>
              <w:rPr>
                <w:rFonts w:ascii="TH SarabunIT๙" w:hAnsi="TH SarabunIT๙" w:cs="TH SarabunIT๙"/>
                <w:sz w:val="28"/>
                <w:szCs w:val="28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บ้านโคกล่าม ต.ดงลิง อ.กมเลาไสย </w:t>
            </w:r>
          </w:p>
        </w:tc>
        <w:tc>
          <w:tcPr>
            <w:tcW w:w="1843" w:type="dxa"/>
            <w:shd w:val="clear" w:color="auto" w:fill="auto"/>
          </w:tcPr>
          <w:p w:rsidR="00963AF6" w:rsidRPr="00CF0811" w:rsidRDefault="00963AF6" w:rsidP="00963AF6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CF0811">
              <w:rPr>
                <w:rFonts w:ascii="TH SarabunIT๙" w:hAnsi="TH SarabunIT๙" w:cs="TH SarabunIT๙"/>
                <w:sz w:val="28"/>
              </w:rPr>
              <w:t>-</w:t>
            </w:r>
            <w:r w:rsidRPr="00CF0811">
              <w:rPr>
                <w:rFonts w:ascii="TH SarabunIT๙" w:hAnsi="TH SarabunIT๙" w:cs="TH SarabunIT๙"/>
                <w:sz w:val="28"/>
                <w:cs/>
              </w:rPr>
              <w:t>เพื่อให้บริการผู้ใช้ไฟฟ้าสาธารณะได้อย่างทั่วถึงครอบคลุมทุกพื้นที่</w:t>
            </w:r>
          </w:p>
        </w:tc>
        <w:tc>
          <w:tcPr>
            <w:tcW w:w="1808" w:type="dxa"/>
            <w:shd w:val="clear" w:color="auto" w:fill="auto"/>
          </w:tcPr>
          <w:p w:rsidR="00963AF6" w:rsidRPr="00192671" w:rsidRDefault="00963AF6" w:rsidP="00963AF6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192671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192671">
              <w:rPr>
                <w:rFonts w:ascii="TH SarabunIT๙" w:hAnsi="TH SarabunIT๙" w:cs="TH SarabunIT๙"/>
                <w:sz w:val="28"/>
                <w:cs/>
              </w:rPr>
              <w:t>ขยายเขตบริการไฟฟ้าสาธารณะ ระยะทางประมาณ</w:t>
            </w:r>
            <w:r>
              <w:rPr>
                <w:rFonts w:ascii="TH SarabunIT๙" w:hAnsi="TH SarabunIT๙" w:cs="TH SarabunIT๙"/>
                <w:sz w:val="28"/>
              </w:rPr>
              <w:t>2,40</w:t>
            </w:r>
            <w:r w:rsidRPr="00192671">
              <w:rPr>
                <w:rFonts w:ascii="TH SarabunIT๙" w:hAnsi="TH SarabunIT๙" w:cs="TH SarabunIT๙"/>
                <w:sz w:val="28"/>
              </w:rPr>
              <w:t xml:space="preserve">0 </w:t>
            </w:r>
            <w:r w:rsidRPr="00192671">
              <w:rPr>
                <w:rFonts w:ascii="TH SarabunIT๙" w:hAnsi="TH SarabunIT๙" w:cs="TH SarabunIT๙"/>
                <w:sz w:val="28"/>
                <w:cs/>
              </w:rPr>
              <w:t>เมตร</w:t>
            </w:r>
          </w:p>
        </w:tc>
        <w:tc>
          <w:tcPr>
            <w:tcW w:w="1134" w:type="dxa"/>
            <w:shd w:val="clear" w:color="auto" w:fill="auto"/>
          </w:tcPr>
          <w:p w:rsidR="00963AF6" w:rsidRDefault="00963AF6" w:rsidP="00963AF6">
            <w:pPr>
              <w:ind w:right="-142" w:hanging="74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1,200,000</w:t>
            </w:r>
          </w:p>
        </w:tc>
        <w:tc>
          <w:tcPr>
            <w:tcW w:w="1134" w:type="dxa"/>
            <w:shd w:val="clear" w:color="auto" w:fill="auto"/>
          </w:tcPr>
          <w:p w:rsidR="00963AF6" w:rsidRDefault="00963AF6" w:rsidP="00963AF6">
            <w:pPr>
              <w:ind w:right="-142" w:hanging="74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1,200,000</w:t>
            </w:r>
          </w:p>
        </w:tc>
        <w:tc>
          <w:tcPr>
            <w:tcW w:w="1134" w:type="dxa"/>
            <w:shd w:val="clear" w:color="auto" w:fill="auto"/>
          </w:tcPr>
          <w:p w:rsidR="00963AF6" w:rsidRDefault="00963AF6" w:rsidP="00963AF6">
            <w:pPr>
              <w:ind w:right="-142" w:hanging="74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1,200,000</w:t>
            </w:r>
          </w:p>
        </w:tc>
        <w:tc>
          <w:tcPr>
            <w:tcW w:w="1027" w:type="dxa"/>
            <w:shd w:val="clear" w:color="auto" w:fill="auto"/>
          </w:tcPr>
          <w:p w:rsidR="00963AF6" w:rsidRDefault="00963AF6" w:rsidP="00963AF6">
            <w:pPr>
              <w:ind w:right="-142" w:hanging="74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1,200,000</w:t>
            </w:r>
          </w:p>
        </w:tc>
        <w:tc>
          <w:tcPr>
            <w:tcW w:w="1275" w:type="dxa"/>
            <w:shd w:val="clear" w:color="auto" w:fill="auto"/>
          </w:tcPr>
          <w:p w:rsidR="00963AF6" w:rsidRPr="00192671" w:rsidRDefault="00963AF6" w:rsidP="00963AF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192671">
              <w:rPr>
                <w:rFonts w:ascii="TH SarabunIT๙" w:hAnsi="TH SarabunIT๙" w:cs="TH SarabunIT๙"/>
                <w:sz w:val="28"/>
                <w:cs/>
              </w:rPr>
              <w:t>มีการขยายเขตไฟฟ้าสาธารณะเพิ่มขึ้น</w:t>
            </w:r>
          </w:p>
        </w:tc>
        <w:tc>
          <w:tcPr>
            <w:tcW w:w="1276" w:type="dxa"/>
            <w:shd w:val="clear" w:color="auto" w:fill="auto"/>
          </w:tcPr>
          <w:p w:rsidR="00963AF6" w:rsidRPr="00192671" w:rsidRDefault="00963AF6" w:rsidP="00963AF6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192671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192671">
              <w:rPr>
                <w:rFonts w:ascii="TH SarabunIT๙" w:hAnsi="TH SarabunIT๙" w:cs="TH SarabunIT๙"/>
                <w:sz w:val="28"/>
                <w:cs/>
              </w:rPr>
              <w:t>ประชาชนผู้ใช้ไฟฟ้าสาธารณะได้รับบริการอย่างทั่วถึงครอบคลุมทุกพื้นที่</w:t>
            </w:r>
          </w:p>
        </w:tc>
        <w:tc>
          <w:tcPr>
            <w:tcW w:w="1276" w:type="dxa"/>
            <w:shd w:val="clear" w:color="auto" w:fill="auto"/>
          </w:tcPr>
          <w:p w:rsidR="00963AF6" w:rsidRPr="000679CD" w:rsidRDefault="00963AF6" w:rsidP="00963AF6">
            <w:pPr>
              <w:ind w:left="-100"/>
              <w:rPr>
                <w:rFonts w:ascii="TH SarabunIT๙" w:hAnsi="TH SarabunIT๙" w:cs="TH SarabunIT๙"/>
                <w:sz w:val="28"/>
              </w:rPr>
            </w:pPr>
            <w:r w:rsidRPr="000679CD">
              <w:rPr>
                <w:rFonts w:ascii="TH SarabunIT๙" w:hAnsi="TH SarabunIT๙" w:cs="TH SarabunIT๙" w:hint="cs"/>
                <w:sz w:val="28"/>
                <w:cs/>
              </w:rPr>
              <w:t>อบต.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โพนงาม</w:t>
            </w:r>
            <w:r w:rsidRPr="000679CD">
              <w:rPr>
                <w:rFonts w:ascii="TH SarabunIT๙" w:hAnsi="TH SarabunIT๙" w:cs="TH SarabunIT๙" w:hint="cs"/>
                <w:sz w:val="28"/>
                <w:cs/>
              </w:rPr>
              <w:t>/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จังหวัดกาฬสินธุ์</w:t>
            </w:r>
          </w:p>
        </w:tc>
      </w:tr>
      <w:tr w:rsidR="00963AF6" w:rsidRPr="00DD25E1" w:rsidTr="00D704BE">
        <w:trPr>
          <w:trHeight w:val="2665"/>
        </w:trPr>
        <w:tc>
          <w:tcPr>
            <w:tcW w:w="567" w:type="dxa"/>
            <w:shd w:val="clear" w:color="auto" w:fill="auto"/>
          </w:tcPr>
          <w:p w:rsidR="00963AF6" w:rsidRDefault="00963AF6" w:rsidP="00963AF6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>
              <w:rPr>
                <w:rFonts w:ascii="TH SarabunIT๙" w:eastAsia="Calibri" w:hAnsi="TH SarabunIT๙" w:cs="TH SarabunIT๙" w:hint="cs"/>
                <w:cs/>
              </w:rPr>
              <w:t>10</w:t>
            </w:r>
          </w:p>
        </w:tc>
        <w:tc>
          <w:tcPr>
            <w:tcW w:w="3261" w:type="dxa"/>
            <w:shd w:val="clear" w:color="auto" w:fill="auto"/>
          </w:tcPr>
          <w:p w:rsidR="00963AF6" w:rsidRPr="00CF0811" w:rsidRDefault="00963AF6" w:rsidP="00963AF6">
            <w:pPr>
              <w:pStyle w:val="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F0811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โครงการขยาย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เขต</w:t>
            </w:r>
            <w:r w:rsidRPr="00CF0811">
              <w:rPr>
                <w:rFonts w:ascii="TH SarabunIT๙" w:hAnsi="TH SarabunIT๙" w:cs="TH SarabunIT๙"/>
                <w:sz w:val="28"/>
                <w:szCs w:val="28"/>
                <w:cs/>
              </w:rPr>
              <w:t>ไฟฟ้า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แรงต่ำจากบ้านธนบุรีหมู่ที่ 5 ตามคลองชลประทาน 1 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 xml:space="preserve">R 11 R </w:t>
            </w:r>
            <w:r>
              <w:rPr>
                <w:rFonts w:ascii="TH SarabunIT๙" w:hAnsi="TH SarabunIT๙" w:cs="TH SarabunIT๙"/>
                <w:sz w:val="28"/>
                <w:szCs w:val="28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ลำปาว เชื่อมตำบลหลักเมือง </w:t>
            </w:r>
          </w:p>
        </w:tc>
        <w:tc>
          <w:tcPr>
            <w:tcW w:w="1843" w:type="dxa"/>
            <w:shd w:val="clear" w:color="auto" w:fill="auto"/>
          </w:tcPr>
          <w:p w:rsidR="00963AF6" w:rsidRPr="00CF0811" w:rsidRDefault="00963AF6" w:rsidP="00963AF6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CF0811">
              <w:rPr>
                <w:rFonts w:ascii="TH SarabunIT๙" w:hAnsi="TH SarabunIT๙" w:cs="TH SarabunIT๙"/>
                <w:sz w:val="28"/>
              </w:rPr>
              <w:t>-</w:t>
            </w:r>
            <w:r w:rsidRPr="00CF0811">
              <w:rPr>
                <w:rFonts w:ascii="TH SarabunIT๙" w:hAnsi="TH SarabunIT๙" w:cs="TH SarabunIT๙"/>
                <w:sz w:val="28"/>
                <w:cs/>
              </w:rPr>
              <w:t>เพื่อให้บริการผู้ใช้ไฟฟ้าสาธารณะได้อย่างทั่วถึงครอบคลุมทุกพื้นที่</w:t>
            </w:r>
          </w:p>
        </w:tc>
        <w:tc>
          <w:tcPr>
            <w:tcW w:w="1808" w:type="dxa"/>
            <w:shd w:val="clear" w:color="auto" w:fill="auto"/>
          </w:tcPr>
          <w:p w:rsidR="00963AF6" w:rsidRPr="00192671" w:rsidRDefault="00963AF6" w:rsidP="00963AF6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192671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192671">
              <w:rPr>
                <w:rFonts w:ascii="TH SarabunIT๙" w:hAnsi="TH SarabunIT๙" w:cs="TH SarabunIT๙"/>
                <w:sz w:val="28"/>
                <w:cs/>
              </w:rPr>
              <w:t>ขยายเขตบริการไฟฟ้าสาธารณะ ระยะทางประมาณ</w:t>
            </w:r>
            <w:r>
              <w:rPr>
                <w:rFonts w:ascii="TH SarabunIT๙" w:hAnsi="TH SarabunIT๙" w:cs="TH SarabunIT๙"/>
                <w:sz w:val="28"/>
              </w:rPr>
              <w:t>1,50</w:t>
            </w:r>
            <w:r w:rsidRPr="00192671">
              <w:rPr>
                <w:rFonts w:ascii="TH SarabunIT๙" w:hAnsi="TH SarabunIT๙" w:cs="TH SarabunIT๙"/>
                <w:sz w:val="28"/>
              </w:rPr>
              <w:t xml:space="preserve">0 </w:t>
            </w:r>
            <w:r w:rsidRPr="00192671">
              <w:rPr>
                <w:rFonts w:ascii="TH SarabunIT๙" w:hAnsi="TH SarabunIT๙" w:cs="TH SarabunIT๙"/>
                <w:sz w:val="28"/>
                <w:cs/>
              </w:rPr>
              <w:t>เมตร</w:t>
            </w:r>
          </w:p>
        </w:tc>
        <w:tc>
          <w:tcPr>
            <w:tcW w:w="1134" w:type="dxa"/>
            <w:shd w:val="clear" w:color="auto" w:fill="auto"/>
          </w:tcPr>
          <w:p w:rsidR="00963AF6" w:rsidRDefault="00963AF6" w:rsidP="00963AF6">
            <w:pPr>
              <w:ind w:right="-142" w:hanging="74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800,000</w:t>
            </w:r>
          </w:p>
        </w:tc>
        <w:tc>
          <w:tcPr>
            <w:tcW w:w="1134" w:type="dxa"/>
            <w:shd w:val="clear" w:color="auto" w:fill="auto"/>
          </w:tcPr>
          <w:p w:rsidR="00963AF6" w:rsidRDefault="00963AF6" w:rsidP="00963AF6">
            <w:pPr>
              <w:ind w:right="-142" w:hanging="74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800,000</w:t>
            </w:r>
          </w:p>
        </w:tc>
        <w:tc>
          <w:tcPr>
            <w:tcW w:w="1134" w:type="dxa"/>
            <w:shd w:val="clear" w:color="auto" w:fill="auto"/>
          </w:tcPr>
          <w:p w:rsidR="00963AF6" w:rsidRDefault="00963AF6" w:rsidP="00963AF6">
            <w:pPr>
              <w:ind w:right="-142" w:hanging="74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800,000</w:t>
            </w:r>
          </w:p>
        </w:tc>
        <w:tc>
          <w:tcPr>
            <w:tcW w:w="1027" w:type="dxa"/>
            <w:shd w:val="clear" w:color="auto" w:fill="auto"/>
          </w:tcPr>
          <w:p w:rsidR="00963AF6" w:rsidRDefault="00963AF6" w:rsidP="00963AF6">
            <w:pPr>
              <w:ind w:right="-142" w:hanging="74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800,000</w:t>
            </w:r>
          </w:p>
        </w:tc>
        <w:tc>
          <w:tcPr>
            <w:tcW w:w="1275" w:type="dxa"/>
            <w:shd w:val="clear" w:color="auto" w:fill="auto"/>
          </w:tcPr>
          <w:p w:rsidR="00963AF6" w:rsidRPr="00192671" w:rsidRDefault="00963AF6" w:rsidP="00963AF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192671">
              <w:rPr>
                <w:rFonts w:ascii="TH SarabunIT๙" w:hAnsi="TH SarabunIT๙" w:cs="TH SarabunIT๙"/>
                <w:sz w:val="28"/>
                <w:cs/>
              </w:rPr>
              <w:t>มีการขยายเขตไฟฟ้าสาธารณะเพิ่มขึ้น</w:t>
            </w:r>
          </w:p>
        </w:tc>
        <w:tc>
          <w:tcPr>
            <w:tcW w:w="1276" w:type="dxa"/>
            <w:shd w:val="clear" w:color="auto" w:fill="auto"/>
          </w:tcPr>
          <w:p w:rsidR="00963AF6" w:rsidRPr="00192671" w:rsidRDefault="00963AF6" w:rsidP="00963AF6">
            <w:pPr>
              <w:rPr>
                <w:rFonts w:ascii="TH SarabunIT๙" w:hAnsi="TH SarabunIT๙" w:cs="TH SarabunIT๙"/>
                <w:sz w:val="28"/>
              </w:rPr>
            </w:pPr>
            <w:r w:rsidRPr="00192671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192671">
              <w:rPr>
                <w:rFonts w:ascii="TH SarabunIT๙" w:hAnsi="TH SarabunIT๙" w:cs="TH SarabunIT๙"/>
                <w:sz w:val="28"/>
                <w:cs/>
              </w:rPr>
              <w:t>ประชาชนผู้ใช้ไฟฟ้าสาธารณะได้รับบริการอย่างทั่วถึงครอบคลุมทุกพื้นที่</w:t>
            </w:r>
          </w:p>
        </w:tc>
        <w:tc>
          <w:tcPr>
            <w:tcW w:w="1276" w:type="dxa"/>
            <w:shd w:val="clear" w:color="auto" w:fill="auto"/>
          </w:tcPr>
          <w:p w:rsidR="00963AF6" w:rsidRPr="000679CD" w:rsidRDefault="00963AF6" w:rsidP="00963AF6">
            <w:pPr>
              <w:ind w:left="-100"/>
              <w:rPr>
                <w:rFonts w:ascii="TH SarabunIT๙" w:hAnsi="TH SarabunIT๙" w:cs="TH SarabunIT๙"/>
                <w:sz w:val="28"/>
              </w:rPr>
            </w:pPr>
            <w:r w:rsidRPr="000679CD">
              <w:rPr>
                <w:rFonts w:ascii="TH SarabunIT๙" w:hAnsi="TH SarabunIT๙" w:cs="TH SarabunIT๙" w:hint="cs"/>
                <w:sz w:val="28"/>
                <w:cs/>
              </w:rPr>
              <w:t>อบต.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โพนงาม</w:t>
            </w:r>
            <w:r w:rsidRPr="000679CD">
              <w:rPr>
                <w:rFonts w:ascii="TH SarabunIT๙" w:hAnsi="TH SarabunIT๙" w:cs="TH SarabunIT๙" w:hint="cs"/>
                <w:sz w:val="28"/>
                <w:cs/>
              </w:rPr>
              <w:t>/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จังหวัดกาฬสินธุ์</w:t>
            </w:r>
          </w:p>
        </w:tc>
      </w:tr>
    </w:tbl>
    <w:p w:rsidR="009430D2" w:rsidRDefault="00E820A7">
      <w:r w:rsidRPr="00E820A7">
        <w:rPr>
          <w:rFonts w:ascii="TH SarabunIT๙" w:hAnsi="TH SarabunIT๙" w:cs="TH SarabunIT๙"/>
          <w:noProof/>
          <w:sz w:val="28"/>
        </w:rPr>
        <w:pict>
          <v:shape id="_x0000_s1031" type="#_x0000_t202" style="position:absolute;margin-left:716.9pt;margin-top:1.95pt;width:36pt;height:37.95pt;z-index:251664384;mso-position-horizontal-relative:text;mso-position-vertical-relative:text" filled="f" stroked="f">
            <v:textbox style="layout-flow:vertical;mso-next-textbox:#_x0000_s1031">
              <w:txbxContent>
                <w:p w:rsidR="00D704BE" w:rsidRPr="00605FB8" w:rsidRDefault="00D704BE" w:rsidP="00D704BE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1</w:t>
                  </w:r>
                  <w:r w:rsidR="0069532F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44</w:t>
                  </w:r>
                </w:p>
                <w:p w:rsidR="00D704BE" w:rsidRDefault="00D704BE" w:rsidP="00D704BE">
                  <w:pPr>
                    <w:jc w:val="center"/>
                  </w:pPr>
                </w:p>
              </w:txbxContent>
            </v:textbox>
          </v:shape>
        </w:pict>
      </w:r>
    </w:p>
    <w:tbl>
      <w:tblPr>
        <w:tblpPr w:leftFromText="180" w:rightFromText="180" w:horzAnchor="margin" w:tblpXSpec="center" w:tblpY="750"/>
        <w:tblW w:w="157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3261"/>
        <w:gridCol w:w="1843"/>
        <w:gridCol w:w="1808"/>
        <w:gridCol w:w="1134"/>
        <w:gridCol w:w="1134"/>
        <w:gridCol w:w="1134"/>
        <w:gridCol w:w="1134"/>
        <w:gridCol w:w="1168"/>
        <w:gridCol w:w="1276"/>
        <w:gridCol w:w="1276"/>
      </w:tblGrid>
      <w:tr w:rsidR="00DC5879" w:rsidRPr="00DD25E1" w:rsidTr="001062A6">
        <w:trPr>
          <w:trHeight w:val="540"/>
        </w:trPr>
        <w:tc>
          <w:tcPr>
            <w:tcW w:w="567" w:type="dxa"/>
            <w:vMerge w:val="restart"/>
            <w:shd w:val="clear" w:color="auto" w:fill="auto"/>
          </w:tcPr>
          <w:p w:rsidR="00DC5879" w:rsidRPr="00DD25E1" w:rsidRDefault="00DC5879" w:rsidP="00963AF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D25E1"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3261" w:type="dxa"/>
            <w:vMerge w:val="restart"/>
            <w:shd w:val="clear" w:color="auto" w:fill="auto"/>
          </w:tcPr>
          <w:p w:rsidR="00DC5879" w:rsidRPr="00DD25E1" w:rsidRDefault="00DC5879" w:rsidP="00963AF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D25E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DC5879" w:rsidRPr="00DD25E1" w:rsidRDefault="00DC5879" w:rsidP="00963AF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D25E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808" w:type="dxa"/>
            <w:vMerge w:val="restart"/>
            <w:shd w:val="clear" w:color="auto" w:fill="auto"/>
          </w:tcPr>
          <w:p w:rsidR="00DC5879" w:rsidRPr="00DD25E1" w:rsidRDefault="00DC5879" w:rsidP="00963AF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D25E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DC5879" w:rsidRPr="00DD25E1" w:rsidRDefault="00DC5879" w:rsidP="00963AF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D25E1">
              <w:rPr>
                <w:rFonts w:ascii="TH SarabunIT๙" w:hAnsi="TH SarabunIT๙" w:cs="TH SarabunIT๙" w:hint="cs"/>
                <w:szCs w:val="22"/>
                <w:cs/>
              </w:rPr>
              <w:t>(ผลผลิตของโครงการ</w:t>
            </w:r>
            <w:r w:rsidRPr="00DD25E1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4536" w:type="dxa"/>
            <w:gridSpan w:val="4"/>
            <w:shd w:val="clear" w:color="auto" w:fill="auto"/>
          </w:tcPr>
          <w:p w:rsidR="00DC5879" w:rsidRPr="00DD25E1" w:rsidRDefault="00DC5879" w:rsidP="00963AF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D25E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งบประมาณและที่ผ่านมา</w:t>
            </w:r>
          </w:p>
        </w:tc>
        <w:tc>
          <w:tcPr>
            <w:tcW w:w="1168" w:type="dxa"/>
            <w:vMerge w:val="restart"/>
            <w:shd w:val="clear" w:color="auto" w:fill="auto"/>
          </w:tcPr>
          <w:p w:rsidR="00DC5879" w:rsidRPr="00DD25E1" w:rsidRDefault="00DC5879" w:rsidP="00963AF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D25E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DC5879" w:rsidRPr="00DD25E1" w:rsidRDefault="00DC5879" w:rsidP="00963AF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D25E1"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 w:rsidRPr="00DD25E1">
              <w:rPr>
                <w:rFonts w:ascii="TH SarabunIT๙" w:hAnsi="TH SarabunIT๙" w:cs="TH SarabunIT๙"/>
                <w:sz w:val="32"/>
                <w:szCs w:val="32"/>
              </w:rPr>
              <w:t>KPI)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DC5879" w:rsidRPr="00DD25E1" w:rsidRDefault="00DC5879" w:rsidP="00963AF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D25E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DC5879" w:rsidRPr="00DD25E1" w:rsidRDefault="00DC5879" w:rsidP="00963AF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D25E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</w:t>
            </w:r>
          </w:p>
        </w:tc>
      </w:tr>
      <w:tr w:rsidR="00DC5879" w:rsidRPr="00DD25E1" w:rsidTr="001062A6">
        <w:trPr>
          <w:trHeight w:val="540"/>
        </w:trPr>
        <w:tc>
          <w:tcPr>
            <w:tcW w:w="567" w:type="dxa"/>
            <w:vMerge/>
            <w:shd w:val="clear" w:color="auto" w:fill="auto"/>
          </w:tcPr>
          <w:p w:rsidR="00DC5879" w:rsidRPr="00DD25E1" w:rsidRDefault="00DC5879" w:rsidP="00963AF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261" w:type="dxa"/>
            <w:vMerge/>
            <w:shd w:val="clear" w:color="auto" w:fill="auto"/>
          </w:tcPr>
          <w:p w:rsidR="00DC5879" w:rsidRPr="00DD25E1" w:rsidRDefault="00DC5879" w:rsidP="00963AF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DC5879" w:rsidRPr="00DD25E1" w:rsidRDefault="00DC5879" w:rsidP="00963AF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08" w:type="dxa"/>
            <w:vMerge/>
            <w:shd w:val="clear" w:color="auto" w:fill="auto"/>
          </w:tcPr>
          <w:p w:rsidR="00DC5879" w:rsidRPr="00DD25E1" w:rsidRDefault="00DC5879" w:rsidP="00963AF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DC5879" w:rsidRPr="00DD25E1" w:rsidRDefault="00DC5879" w:rsidP="00963AF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D25E1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2561</w:t>
            </w:r>
          </w:p>
        </w:tc>
        <w:tc>
          <w:tcPr>
            <w:tcW w:w="1134" w:type="dxa"/>
            <w:shd w:val="clear" w:color="auto" w:fill="auto"/>
          </w:tcPr>
          <w:p w:rsidR="00DC5879" w:rsidRPr="00DD25E1" w:rsidRDefault="00DC5879" w:rsidP="00963AF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D25E1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2562</w:t>
            </w:r>
          </w:p>
        </w:tc>
        <w:tc>
          <w:tcPr>
            <w:tcW w:w="1134" w:type="dxa"/>
            <w:shd w:val="clear" w:color="auto" w:fill="auto"/>
          </w:tcPr>
          <w:p w:rsidR="00DC5879" w:rsidRPr="00DD25E1" w:rsidRDefault="00DC5879" w:rsidP="00963AF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D25E1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2563</w:t>
            </w:r>
          </w:p>
        </w:tc>
        <w:tc>
          <w:tcPr>
            <w:tcW w:w="1134" w:type="dxa"/>
            <w:shd w:val="clear" w:color="auto" w:fill="auto"/>
          </w:tcPr>
          <w:p w:rsidR="00DC5879" w:rsidRPr="00DD25E1" w:rsidRDefault="00DC5879" w:rsidP="00963AF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D25E1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2564</w:t>
            </w:r>
          </w:p>
        </w:tc>
        <w:tc>
          <w:tcPr>
            <w:tcW w:w="1168" w:type="dxa"/>
            <w:vMerge/>
            <w:shd w:val="clear" w:color="auto" w:fill="auto"/>
          </w:tcPr>
          <w:p w:rsidR="00DC5879" w:rsidRPr="00DD25E1" w:rsidRDefault="00DC5879" w:rsidP="00963AF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DC5879" w:rsidRPr="00DD25E1" w:rsidRDefault="00DC5879" w:rsidP="00963AF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DC5879" w:rsidRPr="00DD25E1" w:rsidRDefault="00DC5879" w:rsidP="00963AF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963AF6" w:rsidRPr="00DD25E1" w:rsidTr="001062A6">
        <w:trPr>
          <w:trHeight w:val="2665"/>
        </w:trPr>
        <w:tc>
          <w:tcPr>
            <w:tcW w:w="567" w:type="dxa"/>
            <w:shd w:val="clear" w:color="auto" w:fill="auto"/>
          </w:tcPr>
          <w:p w:rsidR="00963AF6" w:rsidRDefault="00963AF6" w:rsidP="00963AF6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>
              <w:rPr>
                <w:rFonts w:ascii="TH SarabunIT๙" w:eastAsia="Calibri" w:hAnsi="TH SarabunIT๙" w:cs="TH SarabunIT๙" w:hint="cs"/>
                <w:cs/>
              </w:rPr>
              <w:t>11</w:t>
            </w:r>
          </w:p>
        </w:tc>
        <w:tc>
          <w:tcPr>
            <w:tcW w:w="3261" w:type="dxa"/>
            <w:shd w:val="clear" w:color="auto" w:fill="auto"/>
          </w:tcPr>
          <w:p w:rsidR="00963AF6" w:rsidRDefault="00963AF6" w:rsidP="00963AF6">
            <w:pPr>
              <w:pStyle w:val="1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โครงการซ่อมแซมถนนลาดยางแอสฟัสต์สายบ้านดอนหัน </w:t>
            </w:r>
            <w:r>
              <w:rPr>
                <w:rFonts w:ascii="TH SarabunIT๙" w:hAnsi="TH SarabunIT๙" w:cs="TH SarabunIT๙"/>
                <w:sz w:val="28"/>
                <w:szCs w:val="28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บ้านโคกล่าม ตำบล</w:t>
            </w:r>
          </w:p>
          <w:p w:rsidR="00963AF6" w:rsidRPr="00CF0811" w:rsidRDefault="00963AF6" w:rsidP="00963AF6">
            <w:pPr>
              <w:pStyle w:val="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ดงลิง</w:t>
            </w:r>
          </w:p>
        </w:tc>
        <w:tc>
          <w:tcPr>
            <w:tcW w:w="1843" w:type="dxa"/>
            <w:shd w:val="clear" w:color="auto" w:fill="auto"/>
          </w:tcPr>
          <w:p w:rsidR="00963AF6" w:rsidRPr="00CF0811" w:rsidRDefault="00963AF6" w:rsidP="00963AF6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-เพื่อให้ประชาชนสัญจรไปมาได้สะดวกรวดเร็ว</w:t>
            </w:r>
          </w:p>
        </w:tc>
        <w:tc>
          <w:tcPr>
            <w:tcW w:w="1808" w:type="dxa"/>
            <w:shd w:val="clear" w:color="auto" w:fill="auto"/>
          </w:tcPr>
          <w:p w:rsidR="00963AF6" w:rsidRPr="00192671" w:rsidRDefault="00963AF6" w:rsidP="00963AF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-ซ่อมแซมถนนลาดยางแอสฟัสต์ ระยะทางประมาณ 3000 เมตร กว้าง 6 เมตร </w:t>
            </w:r>
          </w:p>
        </w:tc>
        <w:tc>
          <w:tcPr>
            <w:tcW w:w="1134" w:type="dxa"/>
            <w:shd w:val="clear" w:color="auto" w:fill="auto"/>
          </w:tcPr>
          <w:p w:rsidR="00963AF6" w:rsidRDefault="00963AF6" w:rsidP="00963AF6">
            <w:pPr>
              <w:ind w:right="-142" w:hanging="74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3,000,000</w:t>
            </w:r>
          </w:p>
        </w:tc>
        <w:tc>
          <w:tcPr>
            <w:tcW w:w="1134" w:type="dxa"/>
            <w:shd w:val="clear" w:color="auto" w:fill="auto"/>
          </w:tcPr>
          <w:p w:rsidR="00963AF6" w:rsidRDefault="00963AF6" w:rsidP="00963AF6">
            <w:pPr>
              <w:ind w:right="-142" w:hanging="74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3,000,000</w:t>
            </w:r>
          </w:p>
        </w:tc>
        <w:tc>
          <w:tcPr>
            <w:tcW w:w="1134" w:type="dxa"/>
            <w:shd w:val="clear" w:color="auto" w:fill="auto"/>
          </w:tcPr>
          <w:p w:rsidR="00963AF6" w:rsidRDefault="00963AF6" w:rsidP="00963AF6">
            <w:pPr>
              <w:ind w:right="-142" w:hanging="74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3,000,000</w:t>
            </w:r>
          </w:p>
        </w:tc>
        <w:tc>
          <w:tcPr>
            <w:tcW w:w="1134" w:type="dxa"/>
            <w:shd w:val="clear" w:color="auto" w:fill="auto"/>
          </w:tcPr>
          <w:p w:rsidR="00963AF6" w:rsidRDefault="00963AF6" w:rsidP="00963AF6">
            <w:pPr>
              <w:ind w:right="-142" w:hanging="74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3,000,000</w:t>
            </w:r>
          </w:p>
        </w:tc>
        <w:tc>
          <w:tcPr>
            <w:tcW w:w="1168" w:type="dxa"/>
            <w:shd w:val="clear" w:color="auto" w:fill="auto"/>
          </w:tcPr>
          <w:p w:rsidR="00963AF6" w:rsidRPr="00192671" w:rsidRDefault="00963AF6" w:rsidP="00963AF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มีเส้นทางคมนาคมที่ได้มาตรฐาน</w:t>
            </w:r>
          </w:p>
        </w:tc>
        <w:tc>
          <w:tcPr>
            <w:tcW w:w="1276" w:type="dxa"/>
            <w:shd w:val="clear" w:color="auto" w:fill="auto"/>
          </w:tcPr>
          <w:p w:rsidR="00963AF6" w:rsidRPr="000679CD" w:rsidRDefault="00963AF6" w:rsidP="00963AF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ประชาชนในพื้นที่และประชาชนทั่วไปเดินทางสัญจรไปมาได้สะดวก</w:t>
            </w:r>
          </w:p>
        </w:tc>
        <w:tc>
          <w:tcPr>
            <w:tcW w:w="1276" w:type="dxa"/>
            <w:shd w:val="clear" w:color="auto" w:fill="auto"/>
          </w:tcPr>
          <w:p w:rsidR="00963AF6" w:rsidRPr="000679CD" w:rsidRDefault="00963AF6" w:rsidP="00963AF6">
            <w:pPr>
              <w:ind w:left="-100"/>
              <w:rPr>
                <w:rFonts w:ascii="TH SarabunIT๙" w:hAnsi="TH SarabunIT๙" w:cs="TH SarabunIT๙"/>
                <w:sz w:val="28"/>
              </w:rPr>
            </w:pPr>
            <w:r w:rsidRPr="000679CD">
              <w:rPr>
                <w:rFonts w:ascii="TH SarabunIT๙" w:hAnsi="TH SarabunIT๙" w:cs="TH SarabunIT๙" w:hint="cs"/>
                <w:sz w:val="28"/>
                <w:cs/>
              </w:rPr>
              <w:t>อบต.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โพนงาม</w:t>
            </w:r>
            <w:r w:rsidRPr="000679CD">
              <w:rPr>
                <w:rFonts w:ascii="TH SarabunIT๙" w:hAnsi="TH SarabunIT๙" w:cs="TH SarabunIT๙" w:hint="cs"/>
                <w:sz w:val="28"/>
                <w:cs/>
              </w:rPr>
              <w:t>/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จังหวัดกาฬสินธุ์</w:t>
            </w:r>
          </w:p>
        </w:tc>
      </w:tr>
      <w:tr w:rsidR="001062A6" w:rsidRPr="00DD25E1" w:rsidTr="001062A6">
        <w:trPr>
          <w:trHeight w:val="2665"/>
        </w:trPr>
        <w:tc>
          <w:tcPr>
            <w:tcW w:w="567" w:type="dxa"/>
            <w:shd w:val="clear" w:color="auto" w:fill="auto"/>
          </w:tcPr>
          <w:p w:rsidR="001062A6" w:rsidRPr="004E7F50" w:rsidRDefault="001062A6" w:rsidP="001062A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12</w:t>
            </w:r>
          </w:p>
        </w:tc>
        <w:tc>
          <w:tcPr>
            <w:tcW w:w="3261" w:type="dxa"/>
            <w:shd w:val="clear" w:color="auto" w:fill="auto"/>
          </w:tcPr>
          <w:p w:rsidR="001062A6" w:rsidRPr="00D62EF2" w:rsidRDefault="001062A6" w:rsidP="001062A6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D62EF2">
              <w:rPr>
                <w:rFonts w:ascii="TH SarabunIT๙" w:hAnsi="TH SarabunIT๙" w:cs="TH SarabunIT๙"/>
                <w:sz w:val="28"/>
                <w:cs/>
              </w:rPr>
              <w:t>โครงการก่อสร้างระบบประปาผิวดิน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ขนาดใหญ่มาก</w:t>
            </w:r>
            <w:r w:rsidRPr="00D62EF2">
              <w:rPr>
                <w:rFonts w:ascii="TH SarabunIT๙" w:hAnsi="TH SarabunIT๙" w:cs="TH SarabunIT๙"/>
                <w:sz w:val="28"/>
                <w:cs/>
              </w:rPr>
              <w:t xml:space="preserve">  บ้าน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ธนบุรี </w:t>
            </w:r>
            <w:r w:rsidRPr="00D62EF2">
              <w:rPr>
                <w:rFonts w:ascii="TH SarabunIT๙" w:hAnsi="TH SarabunIT๙" w:cs="TH SarabunIT๙"/>
                <w:sz w:val="28"/>
                <w:cs/>
              </w:rPr>
              <w:t xml:space="preserve">หมู่ที่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5,12</w:t>
            </w:r>
            <w:r w:rsidRPr="00D62EF2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</w:tc>
        <w:tc>
          <w:tcPr>
            <w:tcW w:w="1843" w:type="dxa"/>
            <w:shd w:val="clear" w:color="auto" w:fill="auto"/>
          </w:tcPr>
          <w:p w:rsidR="001062A6" w:rsidRPr="00D62EF2" w:rsidRDefault="001062A6" w:rsidP="001062A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D62EF2">
              <w:rPr>
                <w:rFonts w:ascii="TH SarabunIT๙" w:hAnsi="TH SarabunIT๙" w:cs="TH SarabunIT๙" w:hint="cs"/>
                <w:sz w:val="28"/>
                <w:cs/>
              </w:rPr>
              <w:t>เพื่อให้ประชาชนได้มีน้ำเพื่อการอุปโภคบริโภคอย่างพอเพียง</w:t>
            </w:r>
          </w:p>
        </w:tc>
        <w:tc>
          <w:tcPr>
            <w:tcW w:w="1808" w:type="dxa"/>
            <w:shd w:val="clear" w:color="auto" w:fill="auto"/>
          </w:tcPr>
          <w:p w:rsidR="001062A6" w:rsidRPr="00D62EF2" w:rsidRDefault="001062A6" w:rsidP="001062A6">
            <w:pPr>
              <w:rPr>
                <w:rFonts w:ascii="TH SarabunIT๙" w:hAnsi="TH SarabunIT๙" w:cs="TH SarabunIT๙"/>
                <w:sz w:val="28"/>
              </w:rPr>
            </w:pPr>
            <w:r w:rsidRPr="00D62EF2">
              <w:rPr>
                <w:rFonts w:ascii="TH SarabunIT๙" w:hAnsi="TH SarabunIT๙" w:cs="TH SarabunIT๙" w:hint="cs"/>
                <w:sz w:val="28"/>
                <w:cs/>
              </w:rPr>
              <w:t>ก่อสร้างระบบประปาขนาดใหญ่ จำนวน 1 แห่ง</w:t>
            </w:r>
          </w:p>
        </w:tc>
        <w:tc>
          <w:tcPr>
            <w:tcW w:w="1134" w:type="dxa"/>
            <w:shd w:val="clear" w:color="auto" w:fill="auto"/>
          </w:tcPr>
          <w:p w:rsidR="001062A6" w:rsidRPr="00512D86" w:rsidRDefault="001062A6" w:rsidP="001062A6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5,</w:t>
            </w:r>
            <w:r w:rsidRPr="00512D86">
              <w:rPr>
                <w:rFonts w:ascii="TH SarabunIT๙" w:hAnsi="TH SarabunIT๙" w:cs="TH SarabunIT๙" w:hint="cs"/>
                <w:sz w:val="26"/>
                <w:szCs w:val="26"/>
                <w:cs/>
              </w:rPr>
              <w:t>000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,</w:t>
            </w:r>
            <w:r w:rsidRPr="00512D86">
              <w:rPr>
                <w:rFonts w:ascii="TH SarabunIT๙" w:hAnsi="TH SarabunIT๙" w:cs="TH SarabunIT๙" w:hint="cs"/>
                <w:sz w:val="26"/>
                <w:szCs w:val="26"/>
                <w:cs/>
              </w:rPr>
              <w:t>000</w:t>
            </w:r>
          </w:p>
        </w:tc>
        <w:tc>
          <w:tcPr>
            <w:tcW w:w="1134" w:type="dxa"/>
            <w:shd w:val="clear" w:color="auto" w:fill="auto"/>
          </w:tcPr>
          <w:p w:rsidR="001062A6" w:rsidRPr="00512D86" w:rsidRDefault="001062A6" w:rsidP="001062A6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5,</w:t>
            </w:r>
            <w:r w:rsidRPr="00512D86">
              <w:rPr>
                <w:rFonts w:ascii="TH SarabunIT๙" w:hAnsi="TH SarabunIT๙" w:cs="TH SarabunIT๙" w:hint="cs"/>
                <w:sz w:val="26"/>
                <w:szCs w:val="26"/>
                <w:cs/>
              </w:rPr>
              <w:t>000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,</w:t>
            </w:r>
            <w:r w:rsidRPr="00512D86">
              <w:rPr>
                <w:rFonts w:ascii="TH SarabunIT๙" w:hAnsi="TH SarabunIT๙" w:cs="TH SarabunIT๙" w:hint="cs"/>
                <w:sz w:val="26"/>
                <w:szCs w:val="26"/>
                <w:cs/>
              </w:rPr>
              <w:t>000</w:t>
            </w:r>
          </w:p>
        </w:tc>
        <w:tc>
          <w:tcPr>
            <w:tcW w:w="1134" w:type="dxa"/>
            <w:shd w:val="clear" w:color="auto" w:fill="auto"/>
          </w:tcPr>
          <w:p w:rsidR="001062A6" w:rsidRPr="00512D86" w:rsidRDefault="001062A6" w:rsidP="001062A6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5,</w:t>
            </w:r>
            <w:r w:rsidRPr="00512D86">
              <w:rPr>
                <w:rFonts w:ascii="TH SarabunIT๙" w:hAnsi="TH SarabunIT๙" w:cs="TH SarabunIT๙" w:hint="cs"/>
                <w:sz w:val="26"/>
                <w:szCs w:val="26"/>
                <w:cs/>
              </w:rPr>
              <w:t>000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,</w:t>
            </w:r>
            <w:r w:rsidRPr="00512D86">
              <w:rPr>
                <w:rFonts w:ascii="TH SarabunIT๙" w:hAnsi="TH SarabunIT๙" w:cs="TH SarabunIT๙" w:hint="cs"/>
                <w:sz w:val="26"/>
                <w:szCs w:val="26"/>
                <w:cs/>
              </w:rPr>
              <w:t>000</w:t>
            </w:r>
          </w:p>
        </w:tc>
        <w:tc>
          <w:tcPr>
            <w:tcW w:w="1134" w:type="dxa"/>
            <w:shd w:val="clear" w:color="auto" w:fill="auto"/>
          </w:tcPr>
          <w:p w:rsidR="001062A6" w:rsidRPr="00512D86" w:rsidRDefault="001062A6" w:rsidP="001062A6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5,</w:t>
            </w:r>
            <w:r w:rsidRPr="00512D86">
              <w:rPr>
                <w:rFonts w:ascii="TH SarabunIT๙" w:hAnsi="TH SarabunIT๙" w:cs="TH SarabunIT๙" w:hint="cs"/>
                <w:sz w:val="26"/>
                <w:szCs w:val="26"/>
                <w:cs/>
              </w:rPr>
              <w:t>000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,</w:t>
            </w:r>
            <w:r w:rsidRPr="00512D86">
              <w:rPr>
                <w:rFonts w:ascii="TH SarabunIT๙" w:hAnsi="TH SarabunIT๙" w:cs="TH SarabunIT๙" w:hint="cs"/>
                <w:sz w:val="26"/>
                <w:szCs w:val="26"/>
                <w:cs/>
              </w:rPr>
              <w:t>000</w:t>
            </w:r>
          </w:p>
        </w:tc>
        <w:tc>
          <w:tcPr>
            <w:tcW w:w="1168" w:type="dxa"/>
            <w:shd w:val="clear" w:color="auto" w:fill="auto"/>
          </w:tcPr>
          <w:p w:rsidR="001062A6" w:rsidRPr="000679CD" w:rsidRDefault="001062A6" w:rsidP="001062A6">
            <w:pPr>
              <w:rPr>
                <w:rFonts w:ascii="TH SarabunIT๙" w:hAnsi="TH SarabunIT๙" w:cs="TH SarabunIT๙"/>
                <w:sz w:val="28"/>
              </w:rPr>
            </w:pPr>
            <w:r w:rsidRPr="000679CD">
              <w:rPr>
                <w:rFonts w:ascii="TH SarabunIT๙" w:hAnsi="TH SarabunIT๙" w:cs="TH SarabunIT๙" w:hint="cs"/>
                <w:sz w:val="28"/>
                <w:cs/>
              </w:rPr>
              <w:t>ครัวเรือนที่มี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การใช้ระบบน้ำประปา</w:t>
            </w:r>
            <w:r w:rsidRPr="000679CD">
              <w:rPr>
                <w:rFonts w:ascii="TH SarabunIT๙" w:hAnsi="TH SarabunIT๙" w:cs="TH SarabunIT๙" w:hint="cs"/>
                <w:sz w:val="28"/>
                <w:cs/>
              </w:rPr>
              <w:t xml:space="preserve"> ร้อยละ  80  ครัวเรือนทั้งหมด</w:t>
            </w:r>
          </w:p>
        </w:tc>
        <w:tc>
          <w:tcPr>
            <w:tcW w:w="1276" w:type="dxa"/>
            <w:shd w:val="clear" w:color="auto" w:fill="auto"/>
          </w:tcPr>
          <w:p w:rsidR="001062A6" w:rsidRPr="004145E3" w:rsidRDefault="001062A6" w:rsidP="001062A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4145E3">
              <w:rPr>
                <w:rFonts w:ascii="TH SarabunIT๙" w:hAnsi="TH SarabunIT๙" w:cs="TH SarabunIT๙" w:hint="cs"/>
                <w:sz w:val="28"/>
                <w:cs/>
              </w:rPr>
              <w:t>ประชาชนในน้ำสะอาดเพื่ออุปโภคบริโภคอย่างเพียงพอและทั่วถึง</w:t>
            </w:r>
          </w:p>
        </w:tc>
        <w:tc>
          <w:tcPr>
            <w:tcW w:w="1276" w:type="dxa"/>
            <w:shd w:val="clear" w:color="auto" w:fill="auto"/>
          </w:tcPr>
          <w:p w:rsidR="001062A6" w:rsidRPr="000679CD" w:rsidRDefault="001062A6" w:rsidP="001062A6">
            <w:pPr>
              <w:ind w:left="-100"/>
              <w:rPr>
                <w:rFonts w:ascii="TH SarabunIT๙" w:hAnsi="TH SarabunIT๙" w:cs="TH SarabunIT๙"/>
                <w:sz w:val="28"/>
              </w:rPr>
            </w:pPr>
            <w:r w:rsidRPr="000679CD">
              <w:rPr>
                <w:rFonts w:ascii="TH SarabunIT๙" w:hAnsi="TH SarabunIT๙" w:cs="TH SarabunIT๙" w:hint="cs"/>
                <w:sz w:val="28"/>
                <w:cs/>
              </w:rPr>
              <w:t>อบต.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โพนงาม</w:t>
            </w:r>
            <w:r w:rsidRPr="000679CD">
              <w:rPr>
                <w:rFonts w:ascii="TH SarabunIT๙" w:hAnsi="TH SarabunIT๙" w:cs="TH SarabunIT๙" w:hint="cs"/>
                <w:sz w:val="28"/>
                <w:cs/>
              </w:rPr>
              <w:t>/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จังหวัดกาฬสินธุ์</w:t>
            </w:r>
          </w:p>
        </w:tc>
      </w:tr>
    </w:tbl>
    <w:p w:rsidR="00963AF6" w:rsidRDefault="00963AF6">
      <w:pPr>
        <w:rPr>
          <w:rFonts w:ascii="TH SarabunIT๙" w:eastAsia="Angsana New" w:hAnsi="TH SarabunIT๙" w:cs="TH SarabunIT๙"/>
        </w:rPr>
      </w:pPr>
    </w:p>
    <w:p w:rsidR="00DC5879" w:rsidRDefault="00E820A7">
      <w:pPr>
        <w:rPr>
          <w:rFonts w:ascii="TH SarabunIT๙" w:eastAsia="Angsana New" w:hAnsi="TH SarabunIT๙" w:cs="TH SarabunIT๙" w:hint="cs"/>
          <w:b/>
          <w:bCs/>
          <w:sz w:val="32"/>
          <w:szCs w:val="32"/>
          <w:cs/>
          <w:lang w:eastAsia="th-TH"/>
        </w:rPr>
      </w:pPr>
      <w:r w:rsidRPr="00E820A7">
        <w:rPr>
          <w:rFonts w:ascii="TH SarabunIT๙" w:eastAsia="Angsana New" w:hAnsi="TH SarabunIT๙" w:cs="TH SarabunIT๙"/>
          <w:noProof/>
        </w:rPr>
        <w:pict>
          <v:shape id="_x0000_s1040" type="#_x0000_t202" style="position:absolute;margin-left:705.6pt;margin-top:452.7pt;width:36pt;height:37.95pt;z-index:251670528" filled="f" stroked="f">
            <v:textbox style="layout-flow:vertical;mso-next-textbox:#_x0000_s1040">
              <w:txbxContent>
                <w:p w:rsidR="0069532F" w:rsidRPr="001062A6" w:rsidRDefault="0069532F" w:rsidP="0069532F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1062A6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145</w:t>
                  </w:r>
                </w:p>
                <w:p w:rsidR="0069532F" w:rsidRDefault="0069532F" w:rsidP="0069532F">
                  <w:pPr>
                    <w:jc w:val="center"/>
                  </w:pPr>
                </w:p>
              </w:txbxContent>
            </v:textbox>
          </v:shape>
        </w:pict>
      </w:r>
      <w:r w:rsidR="00DC5879">
        <w:rPr>
          <w:rFonts w:ascii="TH SarabunIT๙" w:eastAsia="Angsana New" w:hAnsi="TH SarabunIT๙" w:cs="TH SarabunIT๙"/>
          <w:cs/>
        </w:rPr>
        <w:br w:type="page"/>
      </w:r>
    </w:p>
    <w:p w:rsidR="00AD330D" w:rsidRPr="00AA7F30" w:rsidRDefault="00AD330D" w:rsidP="00AD330D">
      <w:pPr>
        <w:pStyle w:val="a5"/>
        <w:ind w:right="-426" w:firstLine="720"/>
        <w:rPr>
          <w:rFonts w:ascii="TH SarabunIT๙" w:eastAsia="Angsana New" w:hAnsi="TH SarabunIT๙" w:cs="TH SarabunIT๙"/>
          <w:cs/>
        </w:rPr>
      </w:pPr>
      <w:r w:rsidRPr="00AA7F30">
        <w:rPr>
          <w:rFonts w:ascii="TH SarabunIT๙" w:eastAsia="Angsana New" w:hAnsi="TH SarabunIT๙" w:cs="TH SarabunIT๙"/>
          <w:cs/>
        </w:rPr>
        <w:lastRenderedPageBreak/>
        <w:t>ยุทธศาสตร์จังหวัดที่  3  ส่งเสริมและพัฒนา การเกษตรปลอดภัย</w:t>
      </w:r>
    </w:p>
    <w:p w:rsidR="00AD330D" w:rsidRPr="00AA7F30" w:rsidRDefault="00AD330D" w:rsidP="00AD330D">
      <w:pPr>
        <w:pStyle w:val="a5"/>
        <w:ind w:right="-426" w:firstLine="720"/>
        <w:rPr>
          <w:rFonts w:ascii="TH SarabunIT๙" w:eastAsia="Angsana New" w:hAnsi="TH SarabunIT๙" w:cs="TH SarabunIT๙"/>
          <w:b w:val="0"/>
          <w:bCs w:val="0"/>
        </w:rPr>
      </w:pPr>
      <w:r w:rsidRPr="00AA7F30">
        <w:rPr>
          <w:rFonts w:ascii="TH SarabunIT๙" w:eastAsia="Angsana New" w:hAnsi="TH SarabunIT๙" w:cs="TH SarabunIT๙"/>
          <w:cs/>
        </w:rPr>
        <w:t>ยุทธศาสตร์การพัฒนา ของ อปท.ในเขตจังหวัดที่ 2 การพัฒนาการผลิตทางการเกษตร</w:t>
      </w:r>
    </w:p>
    <w:p w:rsidR="00AD330D" w:rsidRPr="00AA7F30" w:rsidRDefault="00AD330D" w:rsidP="00AD330D">
      <w:pPr>
        <w:pStyle w:val="a5"/>
        <w:ind w:right="-284"/>
        <w:rPr>
          <w:rFonts w:ascii="TH SarabunIT๙" w:eastAsia="Angsana New" w:hAnsi="TH SarabunIT๙" w:cs="TH SarabunIT๙"/>
        </w:rPr>
      </w:pPr>
      <w:r w:rsidRPr="00AA7F30">
        <w:rPr>
          <w:rFonts w:ascii="TH SarabunIT๙" w:eastAsia="Angsana New" w:hAnsi="TH SarabunIT๙" w:cs="TH SarabunIT๙"/>
          <w:cs/>
        </w:rPr>
        <w:t xml:space="preserve">          ยุทธศาสตร์ที่  </w:t>
      </w:r>
      <w:r w:rsidRPr="00AA7F30">
        <w:rPr>
          <w:rFonts w:ascii="TH SarabunIT๙" w:eastAsia="Angsana New" w:hAnsi="TH SarabunIT๙" w:cs="TH SarabunIT๙"/>
        </w:rPr>
        <w:t xml:space="preserve">3  </w:t>
      </w:r>
      <w:r w:rsidRPr="00AA7F30">
        <w:rPr>
          <w:rFonts w:ascii="TH SarabunIT๙" w:eastAsia="Angsana New" w:hAnsi="TH SarabunIT๙" w:cs="TH SarabunIT๙"/>
          <w:cs/>
        </w:rPr>
        <w:t>ด้านเศรษฐกิจและส่งเสริมการเกษตรตามแนวเศรษฐกิจพอเพียง</w:t>
      </w:r>
    </w:p>
    <w:p w:rsidR="00AD330D" w:rsidRPr="00AA7F30" w:rsidRDefault="00E820A7" w:rsidP="00AD330D">
      <w:pPr>
        <w:pStyle w:val="a7"/>
        <w:ind w:firstLine="720"/>
        <w:jc w:val="left"/>
        <w:rPr>
          <w:rFonts w:ascii="TH SarabunIT๙" w:hAnsi="TH SarabunIT๙" w:cs="TH SarabunIT๙"/>
          <w:sz w:val="32"/>
          <w:szCs w:val="32"/>
          <w:cs/>
        </w:rPr>
      </w:pPr>
      <w:r w:rsidRPr="00E820A7">
        <w:rPr>
          <w:rFonts w:ascii="TH SarabunIT๙" w:hAnsi="TH SarabunIT๙" w:cs="TH SarabunIT๙"/>
          <w:noProof/>
        </w:rPr>
        <w:pict>
          <v:shape id="_x0000_s1032" type="#_x0000_t202" style="position:absolute;left:0;text-align:left;margin-left:712.4pt;margin-top:438.5pt;width:36pt;height:37.95pt;z-index:251665408" filled="f" stroked="f">
            <v:textbox style="layout-flow:vertical;mso-next-textbox:#_x0000_s1032">
              <w:txbxContent>
                <w:p w:rsidR="00D704BE" w:rsidRPr="00605FB8" w:rsidRDefault="00D704BE" w:rsidP="00D704BE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1</w:t>
                  </w:r>
                  <w:r w:rsidR="0069532F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46</w:t>
                  </w:r>
                </w:p>
                <w:p w:rsidR="00D704BE" w:rsidRDefault="00D704BE" w:rsidP="00D704BE">
                  <w:pPr>
                    <w:jc w:val="center"/>
                  </w:pPr>
                </w:p>
              </w:txbxContent>
            </v:textbox>
          </v:shape>
        </w:pict>
      </w:r>
      <w:r w:rsidR="00AD330D" w:rsidRPr="00AA7F30">
        <w:rPr>
          <w:rFonts w:ascii="TH SarabunIT๙" w:hAnsi="TH SarabunIT๙" w:cs="TH SarabunIT๙"/>
          <w:sz w:val="32"/>
          <w:szCs w:val="32"/>
          <w:cs/>
        </w:rPr>
        <w:t>แผนงาน  การเกษตร</w:t>
      </w:r>
    </w:p>
    <w:tbl>
      <w:tblPr>
        <w:tblpPr w:leftFromText="180" w:rightFromText="180" w:vertAnchor="text" w:horzAnchor="margin" w:tblpXSpec="center" w:tblpY="129"/>
        <w:tblW w:w="158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3261"/>
        <w:gridCol w:w="1843"/>
        <w:gridCol w:w="1808"/>
        <w:gridCol w:w="1134"/>
        <w:gridCol w:w="1134"/>
        <w:gridCol w:w="1134"/>
        <w:gridCol w:w="1134"/>
        <w:gridCol w:w="1289"/>
        <w:gridCol w:w="1289"/>
        <w:gridCol w:w="1249"/>
      </w:tblGrid>
      <w:tr w:rsidR="00D704BE" w:rsidRPr="00DD25E1" w:rsidTr="00D704BE">
        <w:trPr>
          <w:trHeight w:val="540"/>
        </w:trPr>
        <w:tc>
          <w:tcPr>
            <w:tcW w:w="567" w:type="dxa"/>
            <w:vMerge w:val="restart"/>
            <w:shd w:val="clear" w:color="auto" w:fill="auto"/>
          </w:tcPr>
          <w:p w:rsidR="00D704BE" w:rsidRPr="00DD25E1" w:rsidRDefault="00D704BE" w:rsidP="00D704B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D25E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3261" w:type="dxa"/>
            <w:vMerge w:val="restart"/>
            <w:shd w:val="clear" w:color="auto" w:fill="auto"/>
          </w:tcPr>
          <w:p w:rsidR="00D704BE" w:rsidRPr="00DD25E1" w:rsidRDefault="00D704BE" w:rsidP="00D704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D25E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D704BE" w:rsidRPr="00DD25E1" w:rsidRDefault="00D704BE" w:rsidP="00D704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D25E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808" w:type="dxa"/>
            <w:vMerge w:val="restart"/>
            <w:shd w:val="clear" w:color="auto" w:fill="auto"/>
          </w:tcPr>
          <w:p w:rsidR="00D704BE" w:rsidRPr="00DD25E1" w:rsidRDefault="00D704BE" w:rsidP="00D704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D25E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D704BE" w:rsidRPr="00DD25E1" w:rsidRDefault="00D704BE" w:rsidP="00D704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D25E1">
              <w:rPr>
                <w:rFonts w:ascii="TH SarabunIT๙" w:hAnsi="TH SarabunIT๙" w:cs="TH SarabunIT๙" w:hint="cs"/>
                <w:szCs w:val="22"/>
                <w:cs/>
              </w:rPr>
              <w:t>(ผลผลิตของโครงการ</w:t>
            </w:r>
            <w:r w:rsidRPr="00DD25E1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4536" w:type="dxa"/>
            <w:gridSpan w:val="4"/>
            <w:shd w:val="clear" w:color="auto" w:fill="auto"/>
          </w:tcPr>
          <w:p w:rsidR="00D704BE" w:rsidRPr="00DD25E1" w:rsidRDefault="00D704BE" w:rsidP="00D704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D25E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งบประมาณและที่ผ่านมา</w:t>
            </w:r>
          </w:p>
        </w:tc>
        <w:tc>
          <w:tcPr>
            <w:tcW w:w="1289" w:type="dxa"/>
            <w:vMerge w:val="restart"/>
            <w:shd w:val="clear" w:color="auto" w:fill="auto"/>
          </w:tcPr>
          <w:p w:rsidR="00D704BE" w:rsidRPr="00DD25E1" w:rsidRDefault="00D704BE" w:rsidP="00D704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D25E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D704BE" w:rsidRPr="00DD25E1" w:rsidRDefault="00D704BE" w:rsidP="00D704B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D25E1"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 w:rsidRPr="00DD25E1">
              <w:rPr>
                <w:rFonts w:ascii="TH SarabunIT๙" w:hAnsi="TH SarabunIT๙" w:cs="TH SarabunIT๙"/>
                <w:sz w:val="32"/>
                <w:szCs w:val="32"/>
              </w:rPr>
              <w:t>KPI)</w:t>
            </w:r>
          </w:p>
        </w:tc>
        <w:tc>
          <w:tcPr>
            <w:tcW w:w="1289" w:type="dxa"/>
            <w:vMerge w:val="restart"/>
            <w:shd w:val="clear" w:color="auto" w:fill="auto"/>
          </w:tcPr>
          <w:p w:rsidR="00D704BE" w:rsidRPr="00DD25E1" w:rsidRDefault="00D704BE" w:rsidP="00D704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D25E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1249" w:type="dxa"/>
            <w:vMerge w:val="restart"/>
            <w:shd w:val="clear" w:color="auto" w:fill="auto"/>
          </w:tcPr>
          <w:p w:rsidR="00D704BE" w:rsidRPr="00DD25E1" w:rsidRDefault="00D704BE" w:rsidP="00D704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D25E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</w:t>
            </w:r>
          </w:p>
        </w:tc>
      </w:tr>
      <w:tr w:rsidR="00D704BE" w:rsidRPr="00DD25E1" w:rsidTr="00D704BE">
        <w:trPr>
          <w:trHeight w:val="540"/>
        </w:trPr>
        <w:tc>
          <w:tcPr>
            <w:tcW w:w="567" w:type="dxa"/>
            <w:vMerge/>
            <w:shd w:val="clear" w:color="auto" w:fill="auto"/>
          </w:tcPr>
          <w:p w:rsidR="00D704BE" w:rsidRPr="00DD25E1" w:rsidRDefault="00D704BE" w:rsidP="00D704B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261" w:type="dxa"/>
            <w:vMerge/>
            <w:shd w:val="clear" w:color="auto" w:fill="auto"/>
          </w:tcPr>
          <w:p w:rsidR="00D704BE" w:rsidRPr="00DD25E1" w:rsidRDefault="00D704BE" w:rsidP="00D704B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D704BE" w:rsidRPr="00DD25E1" w:rsidRDefault="00D704BE" w:rsidP="00D704B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08" w:type="dxa"/>
            <w:vMerge/>
            <w:shd w:val="clear" w:color="auto" w:fill="auto"/>
          </w:tcPr>
          <w:p w:rsidR="00D704BE" w:rsidRPr="00DD25E1" w:rsidRDefault="00D704BE" w:rsidP="00D704B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D704BE" w:rsidRPr="00DD25E1" w:rsidRDefault="00D704BE" w:rsidP="00D704B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D25E1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2561</w:t>
            </w:r>
          </w:p>
        </w:tc>
        <w:tc>
          <w:tcPr>
            <w:tcW w:w="1134" w:type="dxa"/>
            <w:shd w:val="clear" w:color="auto" w:fill="auto"/>
          </w:tcPr>
          <w:p w:rsidR="00D704BE" w:rsidRPr="00DD25E1" w:rsidRDefault="00D704BE" w:rsidP="00D704B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D25E1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2562</w:t>
            </w:r>
          </w:p>
        </w:tc>
        <w:tc>
          <w:tcPr>
            <w:tcW w:w="1134" w:type="dxa"/>
            <w:shd w:val="clear" w:color="auto" w:fill="auto"/>
          </w:tcPr>
          <w:p w:rsidR="00D704BE" w:rsidRPr="00DD25E1" w:rsidRDefault="00D704BE" w:rsidP="00D704B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D25E1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2563</w:t>
            </w:r>
          </w:p>
        </w:tc>
        <w:tc>
          <w:tcPr>
            <w:tcW w:w="1134" w:type="dxa"/>
            <w:shd w:val="clear" w:color="auto" w:fill="auto"/>
          </w:tcPr>
          <w:p w:rsidR="00D704BE" w:rsidRPr="00DD25E1" w:rsidRDefault="00D704BE" w:rsidP="00D704B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D25E1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2564</w:t>
            </w:r>
          </w:p>
        </w:tc>
        <w:tc>
          <w:tcPr>
            <w:tcW w:w="1289" w:type="dxa"/>
            <w:vMerge/>
            <w:shd w:val="clear" w:color="auto" w:fill="auto"/>
          </w:tcPr>
          <w:p w:rsidR="00D704BE" w:rsidRPr="00DD25E1" w:rsidRDefault="00D704BE" w:rsidP="00D704B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89" w:type="dxa"/>
            <w:vMerge/>
            <w:shd w:val="clear" w:color="auto" w:fill="auto"/>
          </w:tcPr>
          <w:p w:rsidR="00D704BE" w:rsidRPr="00DD25E1" w:rsidRDefault="00D704BE" w:rsidP="00D704B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49" w:type="dxa"/>
            <w:vMerge/>
            <w:shd w:val="clear" w:color="auto" w:fill="auto"/>
          </w:tcPr>
          <w:p w:rsidR="00D704BE" w:rsidRPr="00DD25E1" w:rsidRDefault="00D704BE" w:rsidP="00D704B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963AF6" w:rsidRPr="00DD25E1" w:rsidTr="00D704BE">
        <w:tc>
          <w:tcPr>
            <w:tcW w:w="567" w:type="dxa"/>
            <w:shd w:val="clear" w:color="auto" w:fill="auto"/>
          </w:tcPr>
          <w:p w:rsidR="00963AF6" w:rsidRPr="004E7F50" w:rsidRDefault="00963AF6" w:rsidP="00963AF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12</w:t>
            </w:r>
          </w:p>
        </w:tc>
        <w:tc>
          <w:tcPr>
            <w:tcW w:w="3261" w:type="dxa"/>
            <w:shd w:val="clear" w:color="auto" w:fill="auto"/>
          </w:tcPr>
          <w:p w:rsidR="00963AF6" w:rsidRPr="00051977" w:rsidRDefault="00963AF6" w:rsidP="00963AF6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051977">
              <w:rPr>
                <w:rFonts w:ascii="TH SarabunIT๙" w:hAnsi="TH SarabunIT๙" w:cs="TH SarabunIT๙"/>
                <w:sz w:val="28"/>
                <w:cs/>
              </w:rPr>
              <w:t>โครงการขุดลอกคลองน้ำป่าสายหนองสนม-โนนยาง-หนองเบ็ญ บ้านโพนงาม</w:t>
            </w:r>
          </w:p>
        </w:tc>
        <w:tc>
          <w:tcPr>
            <w:tcW w:w="1843" w:type="dxa"/>
            <w:shd w:val="clear" w:color="auto" w:fill="auto"/>
          </w:tcPr>
          <w:p w:rsidR="00963AF6" w:rsidRPr="00051977" w:rsidRDefault="00963AF6" w:rsidP="00963AF6">
            <w:pPr>
              <w:numPr>
                <w:ilvl w:val="0"/>
                <w:numId w:val="3"/>
              </w:numPr>
              <w:tabs>
                <w:tab w:val="clear" w:pos="502"/>
              </w:tabs>
              <w:ind w:left="175" w:hanging="218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051977">
              <w:rPr>
                <w:rFonts w:ascii="TH SarabunIT๙" w:hAnsi="TH SarabunIT๙" w:cs="TH SarabunIT๙"/>
                <w:sz w:val="28"/>
                <w:cs/>
              </w:rPr>
              <w:t>เพื่อเป็นการส่งน้ำในภาคเกษตรกรรมเป็นไปอย่างรวดเร็วทั่วถึง</w:t>
            </w:r>
          </w:p>
          <w:p w:rsidR="00963AF6" w:rsidRPr="00051977" w:rsidRDefault="00963AF6" w:rsidP="00963AF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808" w:type="dxa"/>
            <w:shd w:val="clear" w:color="auto" w:fill="auto"/>
          </w:tcPr>
          <w:p w:rsidR="00963AF6" w:rsidRPr="00543FF5" w:rsidRDefault="00963AF6" w:rsidP="00963AF6">
            <w:pPr>
              <w:numPr>
                <w:ilvl w:val="0"/>
                <w:numId w:val="3"/>
              </w:numPr>
              <w:tabs>
                <w:tab w:val="clear" w:pos="502"/>
              </w:tabs>
              <w:ind w:left="175" w:hanging="283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543FF5">
              <w:rPr>
                <w:rFonts w:ascii="TH SarabunIT๙" w:hAnsi="TH SarabunIT๙" w:cs="TH SarabunIT๙"/>
                <w:sz w:val="28"/>
                <w:cs/>
              </w:rPr>
              <w:t xml:space="preserve">ขุดลอกคลองน้ำป่าระยะทางประมาณ </w:t>
            </w:r>
            <w:smartTag w:uri="urn:schemas-microsoft-com:office:smarttags" w:element="metricconverter">
              <w:smartTagPr>
                <w:attr w:name="ProductID" w:val="3,000 เมตร"/>
              </w:smartTagPr>
              <w:r w:rsidRPr="00543FF5">
                <w:rPr>
                  <w:rFonts w:ascii="TH SarabunIT๙" w:hAnsi="TH SarabunIT๙" w:cs="TH SarabunIT๙"/>
                  <w:sz w:val="28"/>
                </w:rPr>
                <w:t xml:space="preserve">3,000 </w:t>
              </w:r>
              <w:r w:rsidRPr="00543FF5">
                <w:rPr>
                  <w:rFonts w:ascii="TH SarabunIT๙" w:hAnsi="TH SarabunIT๙" w:cs="TH SarabunIT๙"/>
                  <w:sz w:val="28"/>
                  <w:cs/>
                </w:rPr>
                <w:t>เมตร</w:t>
              </w:r>
            </w:smartTag>
          </w:p>
          <w:p w:rsidR="00963AF6" w:rsidRPr="00543FF5" w:rsidRDefault="00963AF6" w:rsidP="00963AF6">
            <w:pPr>
              <w:ind w:left="502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963AF6" w:rsidRPr="00543FF5" w:rsidRDefault="00963AF6" w:rsidP="00963AF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43FF5">
              <w:rPr>
                <w:rFonts w:ascii="TH SarabunIT๙" w:hAnsi="TH SarabunIT๙" w:cs="TH SarabunIT๙"/>
                <w:sz w:val="28"/>
              </w:rPr>
              <w:t>500,000</w:t>
            </w:r>
          </w:p>
          <w:p w:rsidR="00963AF6" w:rsidRPr="00543FF5" w:rsidRDefault="00963AF6" w:rsidP="00963AF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963AF6" w:rsidRPr="00543FF5" w:rsidRDefault="00963AF6" w:rsidP="00963AF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43FF5">
              <w:rPr>
                <w:rFonts w:ascii="TH SarabunIT๙" w:hAnsi="TH SarabunIT๙" w:cs="TH SarabunIT๙"/>
                <w:sz w:val="28"/>
              </w:rPr>
              <w:t>500,000</w:t>
            </w:r>
          </w:p>
          <w:p w:rsidR="00963AF6" w:rsidRPr="00543FF5" w:rsidRDefault="00963AF6" w:rsidP="00963AF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963AF6" w:rsidRPr="00543FF5" w:rsidRDefault="00963AF6" w:rsidP="00963AF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43FF5">
              <w:rPr>
                <w:rFonts w:ascii="TH SarabunIT๙" w:hAnsi="TH SarabunIT๙" w:cs="TH SarabunIT๙"/>
                <w:sz w:val="28"/>
              </w:rPr>
              <w:t>500,000</w:t>
            </w:r>
          </w:p>
          <w:p w:rsidR="00963AF6" w:rsidRPr="00543FF5" w:rsidRDefault="00963AF6" w:rsidP="00963AF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963AF6" w:rsidRPr="00543FF5" w:rsidRDefault="00963AF6" w:rsidP="00963AF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43FF5">
              <w:rPr>
                <w:rFonts w:ascii="TH SarabunIT๙" w:hAnsi="TH SarabunIT๙" w:cs="TH SarabunIT๙"/>
                <w:sz w:val="28"/>
              </w:rPr>
              <w:t>500,000</w:t>
            </w:r>
          </w:p>
          <w:p w:rsidR="00963AF6" w:rsidRPr="00543FF5" w:rsidRDefault="00963AF6" w:rsidP="00963AF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89" w:type="dxa"/>
            <w:shd w:val="clear" w:color="auto" w:fill="auto"/>
          </w:tcPr>
          <w:p w:rsidR="00963AF6" w:rsidRPr="000679CD" w:rsidRDefault="00963AF6" w:rsidP="00963AF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จำนวนครัวเรือนที่ใช้บริการ</w:t>
            </w:r>
          </w:p>
        </w:tc>
        <w:tc>
          <w:tcPr>
            <w:tcW w:w="1289" w:type="dxa"/>
            <w:shd w:val="clear" w:color="auto" w:fill="auto"/>
          </w:tcPr>
          <w:p w:rsidR="00963AF6" w:rsidRPr="00543FF5" w:rsidRDefault="00963AF6" w:rsidP="00963AF6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543FF5">
              <w:rPr>
                <w:rFonts w:ascii="TH SarabunIT๙" w:hAnsi="TH SarabunIT๙" w:cs="TH SarabunIT๙"/>
                <w:sz w:val="28"/>
                <w:cs/>
              </w:rPr>
              <w:t>-    เกษตรกรมีน้ำใช้เพื่อการเกษตรอย่างเพียงพอและต่อเนื่อง</w:t>
            </w:r>
          </w:p>
        </w:tc>
        <w:tc>
          <w:tcPr>
            <w:tcW w:w="1249" w:type="dxa"/>
            <w:shd w:val="clear" w:color="auto" w:fill="auto"/>
          </w:tcPr>
          <w:p w:rsidR="00963AF6" w:rsidRPr="000679CD" w:rsidRDefault="00963AF6" w:rsidP="00963AF6">
            <w:pPr>
              <w:ind w:left="-100"/>
              <w:rPr>
                <w:rFonts w:ascii="TH SarabunIT๙" w:hAnsi="TH SarabunIT๙" w:cs="TH SarabunIT๙"/>
                <w:sz w:val="28"/>
              </w:rPr>
            </w:pPr>
            <w:r w:rsidRPr="000679CD">
              <w:rPr>
                <w:rFonts w:ascii="TH SarabunIT๙" w:hAnsi="TH SarabunIT๙" w:cs="TH SarabunIT๙" w:hint="cs"/>
                <w:sz w:val="28"/>
                <w:cs/>
              </w:rPr>
              <w:t>อบต.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โพนงาม</w:t>
            </w:r>
            <w:r w:rsidRPr="000679CD">
              <w:rPr>
                <w:rFonts w:ascii="TH SarabunIT๙" w:hAnsi="TH SarabunIT๙" w:cs="TH SarabunIT๙" w:hint="cs"/>
                <w:sz w:val="28"/>
                <w:cs/>
              </w:rPr>
              <w:t>/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จังหวัดกาฬสินธุ์</w:t>
            </w:r>
          </w:p>
        </w:tc>
      </w:tr>
      <w:tr w:rsidR="00963AF6" w:rsidRPr="00DD25E1" w:rsidTr="00D704BE">
        <w:trPr>
          <w:trHeight w:val="85"/>
        </w:trPr>
        <w:tc>
          <w:tcPr>
            <w:tcW w:w="567" w:type="dxa"/>
            <w:shd w:val="clear" w:color="auto" w:fill="auto"/>
          </w:tcPr>
          <w:p w:rsidR="00963AF6" w:rsidRPr="00DD25E1" w:rsidRDefault="00963AF6" w:rsidP="00963AF6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>
              <w:rPr>
                <w:rFonts w:ascii="TH SarabunIT๙" w:eastAsia="Calibri" w:hAnsi="TH SarabunIT๙" w:cs="TH SarabunIT๙" w:hint="cs"/>
                <w:cs/>
              </w:rPr>
              <w:t>13</w:t>
            </w:r>
          </w:p>
        </w:tc>
        <w:tc>
          <w:tcPr>
            <w:tcW w:w="3261" w:type="dxa"/>
            <w:shd w:val="clear" w:color="auto" w:fill="auto"/>
          </w:tcPr>
          <w:p w:rsidR="00963AF6" w:rsidRPr="00543FF5" w:rsidRDefault="00963AF6" w:rsidP="00963AF6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543FF5">
              <w:rPr>
                <w:rFonts w:ascii="TH SarabunIT๙" w:hAnsi="TH SarabunIT๙" w:cs="TH SarabunIT๙"/>
                <w:sz w:val="28"/>
                <w:cs/>
              </w:rPr>
              <w:t>โครงการขุดลอกหนองเบ็ญบ้านโพนงาม หมู่ที่ 1,8,10 – บ้านโคกล่าม หมู่ที่ 16 ตำบลดงลิง อำเภอกมลาไสย จังหวัดกาฬสินธุ์</w:t>
            </w:r>
          </w:p>
        </w:tc>
        <w:tc>
          <w:tcPr>
            <w:tcW w:w="1843" w:type="dxa"/>
            <w:shd w:val="clear" w:color="auto" w:fill="auto"/>
          </w:tcPr>
          <w:p w:rsidR="00963AF6" w:rsidRPr="00E76DC0" w:rsidRDefault="00963AF6" w:rsidP="00963AF6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- </w:t>
            </w:r>
            <w:r w:rsidRPr="00E76DC0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เพื่อให้เกษตรกรได้ใช้น้ำเพื่อการเกษตรได้อย่างเต็มที่</w:t>
            </w:r>
          </w:p>
        </w:tc>
        <w:tc>
          <w:tcPr>
            <w:tcW w:w="1808" w:type="dxa"/>
            <w:shd w:val="clear" w:color="auto" w:fill="auto"/>
          </w:tcPr>
          <w:p w:rsidR="00963AF6" w:rsidRPr="00E76DC0" w:rsidRDefault="00963AF6" w:rsidP="00963AF6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76DC0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- </w:t>
            </w:r>
            <w:r w:rsidRPr="005615BE">
              <w:rPr>
                <w:rFonts w:ascii="TH SarabunIT๙" w:hAnsi="TH SarabunIT๙" w:cs="TH SarabunIT๙"/>
                <w:sz w:val="28"/>
                <w:cs/>
              </w:rPr>
              <w:t>ขุดลอก</w:t>
            </w:r>
            <w:r w:rsidRPr="005615BE">
              <w:rPr>
                <w:rFonts w:ascii="TH SarabunIT๙" w:hAnsi="TH SarabunIT๙" w:cs="TH SarabunIT๙" w:hint="cs"/>
                <w:sz w:val="28"/>
                <w:cs/>
              </w:rPr>
              <w:t>หนองเบ็ญ  พื้นที่ประมาณ 40 ไร่</w:t>
            </w:r>
          </w:p>
          <w:p w:rsidR="00963AF6" w:rsidRPr="00E76DC0" w:rsidRDefault="00963AF6" w:rsidP="00963AF6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963AF6" w:rsidRPr="003A1845" w:rsidRDefault="00963AF6" w:rsidP="00963AF6">
            <w:pPr>
              <w:ind w:right="-142" w:hanging="74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10,000,000</w:t>
            </w:r>
          </w:p>
        </w:tc>
        <w:tc>
          <w:tcPr>
            <w:tcW w:w="1134" w:type="dxa"/>
            <w:shd w:val="clear" w:color="auto" w:fill="auto"/>
          </w:tcPr>
          <w:p w:rsidR="00963AF6" w:rsidRPr="003A1845" w:rsidRDefault="00963AF6" w:rsidP="00963AF6">
            <w:pPr>
              <w:ind w:right="-142" w:hanging="74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10,000,000</w:t>
            </w:r>
          </w:p>
        </w:tc>
        <w:tc>
          <w:tcPr>
            <w:tcW w:w="1134" w:type="dxa"/>
            <w:shd w:val="clear" w:color="auto" w:fill="auto"/>
          </w:tcPr>
          <w:p w:rsidR="00963AF6" w:rsidRPr="003A1845" w:rsidRDefault="00963AF6" w:rsidP="00963AF6">
            <w:pPr>
              <w:ind w:right="-142" w:hanging="74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10,000,000</w:t>
            </w:r>
          </w:p>
        </w:tc>
        <w:tc>
          <w:tcPr>
            <w:tcW w:w="1134" w:type="dxa"/>
            <w:shd w:val="clear" w:color="auto" w:fill="auto"/>
          </w:tcPr>
          <w:p w:rsidR="00963AF6" w:rsidRPr="003A1845" w:rsidRDefault="00963AF6" w:rsidP="00963AF6">
            <w:pPr>
              <w:ind w:right="-142" w:hanging="74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10,000,000</w:t>
            </w:r>
          </w:p>
        </w:tc>
        <w:tc>
          <w:tcPr>
            <w:tcW w:w="1289" w:type="dxa"/>
            <w:shd w:val="clear" w:color="auto" w:fill="auto"/>
          </w:tcPr>
          <w:p w:rsidR="00963AF6" w:rsidRPr="000679CD" w:rsidRDefault="00963AF6" w:rsidP="00963AF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จำนวนครัวเรือนที่ใช้บริการ</w:t>
            </w:r>
          </w:p>
        </w:tc>
        <w:tc>
          <w:tcPr>
            <w:tcW w:w="1289" w:type="dxa"/>
            <w:shd w:val="clear" w:color="auto" w:fill="auto"/>
          </w:tcPr>
          <w:p w:rsidR="00963AF6" w:rsidRPr="00543FF5" w:rsidRDefault="00963AF6" w:rsidP="00963AF6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543FF5">
              <w:rPr>
                <w:rFonts w:ascii="TH SarabunIT๙" w:hAnsi="TH SarabunIT๙" w:cs="TH SarabunIT๙"/>
                <w:sz w:val="28"/>
                <w:cs/>
              </w:rPr>
              <w:t>-    เกษตรกรมีน้ำใช้เพื่อการเกษตรอย่างเพียงพอและต่อเนื่อง</w:t>
            </w:r>
          </w:p>
        </w:tc>
        <w:tc>
          <w:tcPr>
            <w:tcW w:w="1249" w:type="dxa"/>
            <w:shd w:val="clear" w:color="auto" w:fill="auto"/>
          </w:tcPr>
          <w:p w:rsidR="00963AF6" w:rsidRPr="000679CD" w:rsidRDefault="00963AF6" w:rsidP="00963AF6">
            <w:pPr>
              <w:ind w:left="-100"/>
              <w:rPr>
                <w:rFonts w:ascii="TH SarabunIT๙" w:hAnsi="TH SarabunIT๙" w:cs="TH SarabunIT๙"/>
                <w:sz w:val="28"/>
              </w:rPr>
            </w:pPr>
            <w:r w:rsidRPr="000679CD">
              <w:rPr>
                <w:rFonts w:ascii="TH SarabunIT๙" w:hAnsi="TH SarabunIT๙" w:cs="TH SarabunIT๙" w:hint="cs"/>
                <w:sz w:val="28"/>
                <w:cs/>
              </w:rPr>
              <w:t>อบต.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โพนงาม</w:t>
            </w:r>
            <w:r w:rsidRPr="000679CD">
              <w:rPr>
                <w:rFonts w:ascii="TH SarabunIT๙" w:hAnsi="TH SarabunIT๙" w:cs="TH SarabunIT๙" w:hint="cs"/>
                <w:sz w:val="28"/>
                <w:cs/>
              </w:rPr>
              <w:t>/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จังหวัดกาฬสินธุ์</w:t>
            </w:r>
          </w:p>
        </w:tc>
      </w:tr>
      <w:tr w:rsidR="00963AF6" w:rsidRPr="00DD25E1" w:rsidTr="00D704BE">
        <w:trPr>
          <w:trHeight w:val="2130"/>
        </w:trPr>
        <w:tc>
          <w:tcPr>
            <w:tcW w:w="567" w:type="dxa"/>
            <w:shd w:val="clear" w:color="auto" w:fill="auto"/>
          </w:tcPr>
          <w:p w:rsidR="00963AF6" w:rsidRPr="005615BE" w:rsidRDefault="00963AF6" w:rsidP="00963AF6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5615BE">
              <w:rPr>
                <w:rFonts w:ascii="TH SarabunIT๙" w:eastAsia="Calibri" w:hAnsi="TH SarabunIT๙" w:cs="TH SarabunIT๙"/>
                <w:sz w:val="28"/>
              </w:rPr>
              <w:t>1</w:t>
            </w:r>
            <w:r>
              <w:rPr>
                <w:rFonts w:ascii="TH SarabunIT๙" w:eastAsia="Calibri" w:hAnsi="TH SarabunIT๙" w:cs="TH SarabunIT๙"/>
                <w:sz w:val="28"/>
              </w:rPr>
              <w:t>4</w:t>
            </w:r>
          </w:p>
        </w:tc>
        <w:tc>
          <w:tcPr>
            <w:tcW w:w="3261" w:type="dxa"/>
            <w:shd w:val="clear" w:color="auto" w:fill="auto"/>
          </w:tcPr>
          <w:p w:rsidR="00963AF6" w:rsidRPr="005615BE" w:rsidRDefault="00963AF6" w:rsidP="00963AF6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5615BE">
              <w:rPr>
                <w:rFonts w:ascii="TH SarabunIT๙" w:hAnsi="TH SarabunIT๙" w:cs="TH SarabunIT๙"/>
                <w:sz w:val="28"/>
                <w:cs/>
              </w:rPr>
              <w:t>โครงการก่อสร้างสถานีสูบน้ำด้วยพลังไฟฟ้า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พร้อมคลองส่งน้ำ</w:t>
            </w:r>
            <w:r w:rsidRPr="005615BE">
              <w:rPr>
                <w:rFonts w:ascii="TH SarabunIT๙" w:hAnsi="TH SarabunIT๙" w:cs="TH SarabunIT๙"/>
                <w:sz w:val="28"/>
                <w:cs/>
              </w:rPr>
              <w:t>สายหนองเลิงเปือย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บ้านโพนงาม หมู่ที่ 1,8,10 </w:t>
            </w:r>
            <w:r>
              <w:rPr>
                <w:rFonts w:ascii="TH SarabunIT๙" w:hAnsi="TH SarabunIT๙" w:cs="TH SarabunIT๙"/>
                <w:sz w:val="28"/>
                <w:cs/>
              </w:rPr>
              <w:t>–</w:t>
            </w:r>
            <w:r w:rsidRPr="005615BE">
              <w:rPr>
                <w:rFonts w:ascii="TH SarabunIT๙" w:hAnsi="TH SarabunIT๙" w:cs="TH SarabunIT๙"/>
                <w:sz w:val="28"/>
                <w:cs/>
              </w:rPr>
              <w:t>หนองบ้านนา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บ้านหนองไผ่ หมู่ที่ 9 ตำบลโคกสมบูรณ์ อำเภอกมลาไสย จังหวัดกาฬสินธุ์</w:t>
            </w:r>
          </w:p>
        </w:tc>
        <w:tc>
          <w:tcPr>
            <w:tcW w:w="1843" w:type="dxa"/>
            <w:shd w:val="clear" w:color="auto" w:fill="auto"/>
          </w:tcPr>
          <w:p w:rsidR="00963AF6" w:rsidRPr="00FB68EF" w:rsidRDefault="00963AF6" w:rsidP="00963AF6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FB68EF">
              <w:rPr>
                <w:rFonts w:ascii="TH SarabunIT๙" w:hAnsi="TH SarabunIT๙" w:cs="TH SarabunIT๙"/>
                <w:sz w:val="28"/>
                <w:cs/>
              </w:rPr>
              <w:t>-    เพื่อให้เกษตรกรได้มีน้ำใช้เพื่อการเกษตรอย่างเพียงพอตลอดทั้งปีและครอบคลุมทุกพื้น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ที่</w:t>
            </w:r>
          </w:p>
        </w:tc>
        <w:tc>
          <w:tcPr>
            <w:tcW w:w="1808" w:type="dxa"/>
            <w:shd w:val="clear" w:color="auto" w:fill="auto"/>
          </w:tcPr>
          <w:p w:rsidR="00963AF6" w:rsidRPr="00FB68EF" w:rsidRDefault="00963AF6" w:rsidP="00963AF6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FB68EF">
              <w:rPr>
                <w:rFonts w:ascii="TH SarabunIT๙" w:hAnsi="TH SarabunIT๙" w:cs="TH SarabunIT๙"/>
                <w:sz w:val="28"/>
                <w:cs/>
              </w:rPr>
              <w:t xml:space="preserve">-   ก่อสร้างสถานีสูบน้ำด้วยพลังไฟฟ้าและคลองส่งน้ำระยะทาง </w:t>
            </w:r>
            <w:smartTag w:uri="urn:schemas-microsoft-com:office:smarttags" w:element="metricconverter">
              <w:smartTagPr>
                <w:attr w:name="ProductID" w:val="5,000 เมตร"/>
              </w:smartTagPr>
              <w:r w:rsidRPr="00FB68EF">
                <w:rPr>
                  <w:rFonts w:ascii="TH SarabunIT๙" w:hAnsi="TH SarabunIT๙" w:cs="TH SarabunIT๙"/>
                  <w:sz w:val="28"/>
                  <w:cs/>
                </w:rPr>
                <w:t>5,000 เมตร</w:t>
              </w:r>
            </w:smartTag>
            <w:r w:rsidRPr="00FB68EF">
              <w:rPr>
                <w:rFonts w:ascii="TH SarabunIT๙" w:hAnsi="TH SarabunIT๙" w:cs="TH SarabunIT๙"/>
                <w:sz w:val="28"/>
                <w:cs/>
              </w:rPr>
              <w:t xml:space="preserve">   จำนวน  1  แห่ง</w:t>
            </w:r>
          </w:p>
        </w:tc>
        <w:tc>
          <w:tcPr>
            <w:tcW w:w="1134" w:type="dxa"/>
            <w:shd w:val="clear" w:color="auto" w:fill="auto"/>
          </w:tcPr>
          <w:p w:rsidR="00963AF6" w:rsidRPr="003A1845" w:rsidRDefault="00963AF6" w:rsidP="00963AF6">
            <w:pPr>
              <w:ind w:right="-142" w:hanging="74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20,000,000</w:t>
            </w:r>
          </w:p>
        </w:tc>
        <w:tc>
          <w:tcPr>
            <w:tcW w:w="1134" w:type="dxa"/>
            <w:shd w:val="clear" w:color="auto" w:fill="auto"/>
          </w:tcPr>
          <w:p w:rsidR="00963AF6" w:rsidRPr="003A1845" w:rsidRDefault="00963AF6" w:rsidP="00963AF6">
            <w:pPr>
              <w:ind w:right="-142" w:hanging="74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20,000,000</w:t>
            </w:r>
          </w:p>
        </w:tc>
        <w:tc>
          <w:tcPr>
            <w:tcW w:w="1134" w:type="dxa"/>
            <w:shd w:val="clear" w:color="auto" w:fill="auto"/>
          </w:tcPr>
          <w:p w:rsidR="00963AF6" w:rsidRPr="003A1845" w:rsidRDefault="00963AF6" w:rsidP="00963AF6">
            <w:pPr>
              <w:ind w:right="-142" w:hanging="74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20,000,000</w:t>
            </w:r>
          </w:p>
        </w:tc>
        <w:tc>
          <w:tcPr>
            <w:tcW w:w="1134" w:type="dxa"/>
            <w:shd w:val="clear" w:color="auto" w:fill="auto"/>
          </w:tcPr>
          <w:p w:rsidR="00963AF6" w:rsidRPr="003A1845" w:rsidRDefault="00963AF6" w:rsidP="00963AF6">
            <w:pPr>
              <w:ind w:right="-142" w:hanging="74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20,000,000</w:t>
            </w:r>
          </w:p>
        </w:tc>
        <w:tc>
          <w:tcPr>
            <w:tcW w:w="1289" w:type="dxa"/>
            <w:shd w:val="clear" w:color="auto" w:fill="auto"/>
          </w:tcPr>
          <w:p w:rsidR="00963AF6" w:rsidRPr="000679CD" w:rsidRDefault="00963AF6" w:rsidP="00963AF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จำนวนครัวเรือนที่ใช้บริการ</w:t>
            </w:r>
          </w:p>
        </w:tc>
        <w:tc>
          <w:tcPr>
            <w:tcW w:w="1289" w:type="dxa"/>
            <w:shd w:val="clear" w:color="auto" w:fill="auto"/>
          </w:tcPr>
          <w:p w:rsidR="00963AF6" w:rsidRPr="00543FF5" w:rsidRDefault="00963AF6" w:rsidP="00963AF6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543FF5">
              <w:rPr>
                <w:rFonts w:ascii="TH SarabunIT๙" w:hAnsi="TH SarabunIT๙" w:cs="TH SarabunIT๙"/>
                <w:sz w:val="28"/>
                <w:cs/>
              </w:rPr>
              <w:t>-    เกษตรกรมีน้ำใช้เพื่อการเกษตรอย่างเพียงพอและต่อเนื่อง</w:t>
            </w:r>
          </w:p>
        </w:tc>
        <w:tc>
          <w:tcPr>
            <w:tcW w:w="1249" w:type="dxa"/>
            <w:shd w:val="clear" w:color="auto" w:fill="auto"/>
          </w:tcPr>
          <w:p w:rsidR="00963AF6" w:rsidRPr="000679CD" w:rsidRDefault="00963AF6" w:rsidP="00963AF6">
            <w:pPr>
              <w:ind w:left="-100"/>
              <w:rPr>
                <w:rFonts w:ascii="TH SarabunIT๙" w:hAnsi="TH SarabunIT๙" w:cs="TH SarabunIT๙"/>
                <w:sz w:val="28"/>
              </w:rPr>
            </w:pPr>
            <w:r w:rsidRPr="000679CD">
              <w:rPr>
                <w:rFonts w:ascii="TH SarabunIT๙" w:hAnsi="TH SarabunIT๙" w:cs="TH SarabunIT๙" w:hint="cs"/>
                <w:sz w:val="28"/>
                <w:cs/>
              </w:rPr>
              <w:t>อบต.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โพนงาม</w:t>
            </w:r>
            <w:r w:rsidRPr="000679CD">
              <w:rPr>
                <w:rFonts w:ascii="TH SarabunIT๙" w:hAnsi="TH SarabunIT๙" w:cs="TH SarabunIT๙" w:hint="cs"/>
                <w:sz w:val="28"/>
                <w:cs/>
              </w:rPr>
              <w:t>/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จังหวัดกาฬสินธุ์</w:t>
            </w:r>
          </w:p>
        </w:tc>
      </w:tr>
    </w:tbl>
    <w:p w:rsidR="004E7F50" w:rsidRDefault="004E7F50"/>
    <w:p w:rsidR="00FB68EF" w:rsidRDefault="00FB68EF"/>
    <w:tbl>
      <w:tblPr>
        <w:tblW w:w="1573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3261"/>
        <w:gridCol w:w="1843"/>
        <w:gridCol w:w="1808"/>
        <w:gridCol w:w="1134"/>
        <w:gridCol w:w="1134"/>
        <w:gridCol w:w="1134"/>
        <w:gridCol w:w="1134"/>
        <w:gridCol w:w="1168"/>
        <w:gridCol w:w="1276"/>
        <w:gridCol w:w="1276"/>
      </w:tblGrid>
      <w:tr w:rsidR="00FB68EF" w:rsidRPr="00DD25E1" w:rsidTr="003D2377">
        <w:trPr>
          <w:trHeight w:val="540"/>
        </w:trPr>
        <w:tc>
          <w:tcPr>
            <w:tcW w:w="567" w:type="dxa"/>
            <w:vMerge w:val="restart"/>
            <w:shd w:val="clear" w:color="auto" w:fill="auto"/>
          </w:tcPr>
          <w:p w:rsidR="00FB68EF" w:rsidRPr="00DD25E1" w:rsidRDefault="00FB68EF" w:rsidP="00D43AA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D25E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3261" w:type="dxa"/>
            <w:vMerge w:val="restart"/>
            <w:shd w:val="clear" w:color="auto" w:fill="auto"/>
          </w:tcPr>
          <w:p w:rsidR="00FB68EF" w:rsidRPr="00DD25E1" w:rsidRDefault="00FB68EF" w:rsidP="00D43AA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D25E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FB68EF" w:rsidRPr="00DD25E1" w:rsidRDefault="00FB68EF" w:rsidP="00D43AA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D25E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808" w:type="dxa"/>
            <w:vMerge w:val="restart"/>
            <w:shd w:val="clear" w:color="auto" w:fill="auto"/>
          </w:tcPr>
          <w:p w:rsidR="00FB68EF" w:rsidRPr="00DD25E1" w:rsidRDefault="00FB68EF" w:rsidP="00D43AA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D25E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FB68EF" w:rsidRPr="00DD25E1" w:rsidRDefault="00FB68EF" w:rsidP="00D43AA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D25E1">
              <w:rPr>
                <w:rFonts w:ascii="TH SarabunIT๙" w:hAnsi="TH SarabunIT๙" w:cs="TH SarabunIT๙" w:hint="cs"/>
                <w:szCs w:val="22"/>
                <w:cs/>
              </w:rPr>
              <w:t>(ผลผลิตของโครงการ</w:t>
            </w:r>
            <w:r w:rsidRPr="00DD25E1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4536" w:type="dxa"/>
            <w:gridSpan w:val="4"/>
            <w:shd w:val="clear" w:color="auto" w:fill="auto"/>
          </w:tcPr>
          <w:p w:rsidR="00FB68EF" w:rsidRPr="00DD25E1" w:rsidRDefault="00FB68EF" w:rsidP="00D43AA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D25E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งบประมาณและที่ผ่านมา</w:t>
            </w:r>
          </w:p>
        </w:tc>
        <w:tc>
          <w:tcPr>
            <w:tcW w:w="1168" w:type="dxa"/>
            <w:vMerge w:val="restart"/>
            <w:shd w:val="clear" w:color="auto" w:fill="auto"/>
          </w:tcPr>
          <w:p w:rsidR="00FB68EF" w:rsidRPr="00DD25E1" w:rsidRDefault="00FB68EF" w:rsidP="00D43AA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D25E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FB68EF" w:rsidRPr="00DD25E1" w:rsidRDefault="00FB68EF" w:rsidP="00D43AA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D25E1"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 w:rsidRPr="00DD25E1">
              <w:rPr>
                <w:rFonts w:ascii="TH SarabunIT๙" w:hAnsi="TH SarabunIT๙" w:cs="TH SarabunIT๙"/>
                <w:sz w:val="32"/>
                <w:szCs w:val="32"/>
              </w:rPr>
              <w:t>KPI)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FB68EF" w:rsidRPr="00DD25E1" w:rsidRDefault="00FB68EF" w:rsidP="00D43AA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D25E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FB68EF" w:rsidRPr="00DD25E1" w:rsidRDefault="00FB68EF" w:rsidP="00D43AA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D25E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</w:t>
            </w:r>
          </w:p>
        </w:tc>
      </w:tr>
      <w:tr w:rsidR="00FB68EF" w:rsidRPr="00DD25E1" w:rsidTr="003D2377">
        <w:trPr>
          <w:trHeight w:val="540"/>
        </w:trPr>
        <w:tc>
          <w:tcPr>
            <w:tcW w:w="567" w:type="dxa"/>
            <w:vMerge/>
            <w:shd w:val="clear" w:color="auto" w:fill="auto"/>
          </w:tcPr>
          <w:p w:rsidR="00FB68EF" w:rsidRPr="00DD25E1" w:rsidRDefault="00FB68EF" w:rsidP="00D43AA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261" w:type="dxa"/>
            <w:vMerge/>
            <w:shd w:val="clear" w:color="auto" w:fill="auto"/>
          </w:tcPr>
          <w:p w:rsidR="00FB68EF" w:rsidRPr="00DD25E1" w:rsidRDefault="00FB68EF" w:rsidP="00D43AA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FB68EF" w:rsidRPr="00DD25E1" w:rsidRDefault="00FB68EF" w:rsidP="00D43AA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08" w:type="dxa"/>
            <w:vMerge/>
            <w:shd w:val="clear" w:color="auto" w:fill="auto"/>
          </w:tcPr>
          <w:p w:rsidR="00FB68EF" w:rsidRPr="00DD25E1" w:rsidRDefault="00FB68EF" w:rsidP="00D43AA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FB68EF" w:rsidRPr="00DD25E1" w:rsidRDefault="00FB68EF" w:rsidP="00D43AA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D25E1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2561</w:t>
            </w:r>
          </w:p>
        </w:tc>
        <w:tc>
          <w:tcPr>
            <w:tcW w:w="1134" w:type="dxa"/>
            <w:shd w:val="clear" w:color="auto" w:fill="auto"/>
          </w:tcPr>
          <w:p w:rsidR="00FB68EF" w:rsidRPr="00DD25E1" w:rsidRDefault="00FB68EF" w:rsidP="00D43AA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D25E1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2562</w:t>
            </w:r>
          </w:p>
        </w:tc>
        <w:tc>
          <w:tcPr>
            <w:tcW w:w="1134" w:type="dxa"/>
            <w:shd w:val="clear" w:color="auto" w:fill="auto"/>
          </w:tcPr>
          <w:p w:rsidR="00FB68EF" w:rsidRPr="00DD25E1" w:rsidRDefault="00FB68EF" w:rsidP="00D43AA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D25E1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2563</w:t>
            </w:r>
          </w:p>
        </w:tc>
        <w:tc>
          <w:tcPr>
            <w:tcW w:w="1134" w:type="dxa"/>
            <w:shd w:val="clear" w:color="auto" w:fill="auto"/>
          </w:tcPr>
          <w:p w:rsidR="00FB68EF" w:rsidRPr="00DD25E1" w:rsidRDefault="00FB68EF" w:rsidP="00D43AA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D25E1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2564</w:t>
            </w:r>
          </w:p>
        </w:tc>
        <w:tc>
          <w:tcPr>
            <w:tcW w:w="1168" w:type="dxa"/>
            <w:vMerge/>
            <w:shd w:val="clear" w:color="auto" w:fill="auto"/>
          </w:tcPr>
          <w:p w:rsidR="00FB68EF" w:rsidRPr="00DD25E1" w:rsidRDefault="00FB68EF" w:rsidP="00D43AA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FB68EF" w:rsidRPr="00DD25E1" w:rsidRDefault="00FB68EF" w:rsidP="00D43AA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FB68EF" w:rsidRPr="00DD25E1" w:rsidRDefault="00FB68EF" w:rsidP="00D43AA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963AF6" w:rsidRPr="00DD25E1" w:rsidTr="003D2377">
        <w:trPr>
          <w:trHeight w:val="85"/>
        </w:trPr>
        <w:tc>
          <w:tcPr>
            <w:tcW w:w="567" w:type="dxa"/>
            <w:shd w:val="clear" w:color="auto" w:fill="auto"/>
          </w:tcPr>
          <w:p w:rsidR="00963AF6" w:rsidRPr="005615BE" w:rsidRDefault="00963AF6" w:rsidP="00963AF6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5615BE">
              <w:rPr>
                <w:rFonts w:ascii="TH SarabunIT๙" w:eastAsia="Calibri" w:hAnsi="TH SarabunIT๙" w:cs="TH SarabunIT๙"/>
                <w:sz w:val="28"/>
              </w:rPr>
              <w:t>1</w:t>
            </w:r>
            <w:r>
              <w:rPr>
                <w:rFonts w:ascii="TH SarabunIT๙" w:eastAsia="Calibri" w:hAnsi="TH SarabunIT๙" w:cs="TH SarabunIT๙"/>
                <w:sz w:val="28"/>
              </w:rPr>
              <w:t>5</w:t>
            </w:r>
          </w:p>
        </w:tc>
        <w:tc>
          <w:tcPr>
            <w:tcW w:w="3261" w:type="dxa"/>
            <w:shd w:val="clear" w:color="auto" w:fill="auto"/>
          </w:tcPr>
          <w:p w:rsidR="00963AF6" w:rsidRPr="00FB68EF" w:rsidRDefault="00963AF6" w:rsidP="00963AF6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FB68EF">
              <w:rPr>
                <w:rFonts w:ascii="TH SarabunIT๙" w:hAnsi="TH SarabunIT๙" w:cs="TH SarabunIT๙"/>
                <w:sz w:val="28"/>
                <w:cs/>
              </w:rPr>
              <w:t>โครงการก่อสร้างสถานีสูบน้ำด้วยพลังไฟฟ้าสายท่าเดื่อบ้านธนบุรีหมู่ที่ 12 – ตำบลหลักเมือง อำเภอกมลาไสย  จังหวัดกาฬสินธุ์</w:t>
            </w:r>
          </w:p>
        </w:tc>
        <w:tc>
          <w:tcPr>
            <w:tcW w:w="1843" w:type="dxa"/>
            <w:shd w:val="clear" w:color="auto" w:fill="auto"/>
          </w:tcPr>
          <w:p w:rsidR="00963AF6" w:rsidRPr="00FB68EF" w:rsidRDefault="00963AF6" w:rsidP="00963AF6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FB68EF">
              <w:rPr>
                <w:rFonts w:ascii="TH SarabunIT๙" w:hAnsi="TH SarabunIT๙" w:cs="TH SarabunIT๙"/>
                <w:sz w:val="28"/>
                <w:cs/>
              </w:rPr>
              <w:t>-    เพื่อให้เกษตรกรได้มีน้ำใช้เพื่อการเกษตรอย่างเพียงพอตลอดทั้งปีและครอบคลุมทุกพื้น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ที่</w:t>
            </w:r>
          </w:p>
        </w:tc>
        <w:tc>
          <w:tcPr>
            <w:tcW w:w="1808" w:type="dxa"/>
            <w:shd w:val="clear" w:color="auto" w:fill="auto"/>
          </w:tcPr>
          <w:p w:rsidR="00963AF6" w:rsidRPr="00FB68EF" w:rsidRDefault="00963AF6" w:rsidP="00963AF6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FB68EF">
              <w:rPr>
                <w:rFonts w:ascii="TH SarabunIT๙" w:hAnsi="TH SarabunIT๙" w:cs="TH SarabunIT๙"/>
                <w:sz w:val="28"/>
                <w:cs/>
              </w:rPr>
              <w:t xml:space="preserve">-   ก่อสร้างสถานีสูบน้ำด้วยพลังไฟฟ้าและคลองส่งน้ำระยะทาง </w:t>
            </w:r>
            <w:smartTag w:uri="urn:schemas-microsoft-com:office:smarttags" w:element="metricconverter">
              <w:smartTagPr>
                <w:attr w:name="ProductID" w:val="5,000 เมตร"/>
              </w:smartTagPr>
              <w:r w:rsidRPr="00FB68EF">
                <w:rPr>
                  <w:rFonts w:ascii="TH SarabunIT๙" w:hAnsi="TH SarabunIT๙" w:cs="TH SarabunIT๙"/>
                  <w:sz w:val="28"/>
                  <w:cs/>
                </w:rPr>
                <w:t>5,000 เมตร</w:t>
              </w:r>
            </w:smartTag>
            <w:r w:rsidRPr="00FB68EF">
              <w:rPr>
                <w:rFonts w:ascii="TH SarabunIT๙" w:hAnsi="TH SarabunIT๙" w:cs="TH SarabunIT๙"/>
                <w:sz w:val="28"/>
                <w:cs/>
              </w:rPr>
              <w:t xml:space="preserve">   จำนวน  1  แห่ง</w:t>
            </w:r>
          </w:p>
        </w:tc>
        <w:tc>
          <w:tcPr>
            <w:tcW w:w="1134" w:type="dxa"/>
            <w:shd w:val="clear" w:color="auto" w:fill="auto"/>
          </w:tcPr>
          <w:p w:rsidR="00963AF6" w:rsidRPr="003A1845" w:rsidRDefault="00963AF6" w:rsidP="00963AF6">
            <w:pPr>
              <w:ind w:right="-142" w:hanging="74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20,000,000</w:t>
            </w:r>
          </w:p>
        </w:tc>
        <w:tc>
          <w:tcPr>
            <w:tcW w:w="1134" w:type="dxa"/>
            <w:shd w:val="clear" w:color="auto" w:fill="auto"/>
          </w:tcPr>
          <w:p w:rsidR="00963AF6" w:rsidRPr="003A1845" w:rsidRDefault="00963AF6" w:rsidP="00963AF6">
            <w:pPr>
              <w:ind w:right="-142" w:hanging="74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20,000,000</w:t>
            </w:r>
          </w:p>
        </w:tc>
        <w:tc>
          <w:tcPr>
            <w:tcW w:w="1134" w:type="dxa"/>
            <w:shd w:val="clear" w:color="auto" w:fill="auto"/>
          </w:tcPr>
          <w:p w:rsidR="00963AF6" w:rsidRPr="003A1845" w:rsidRDefault="00963AF6" w:rsidP="00963AF6">
            <w:pPr>
              <w:ind w:right="-142" w:hanging="74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20,000,000</w:t>
            </w:r>
          </w:p>
        </w:tc>
        <w:tc>
          <w:tcPr>
            <w:tcW w:w="1134" w:type="dxa"/>
            <w:shd w:val="clear" w:color="auto" w:fill="auto"/>
          </w:tcPr>
          <w:p w:rsidR="00963AF6" w:rsidRPr="003A1845" w:rsidRDefault="00963AF6" w:rsidP="00963AF6">
            <w:pPr>
              <w:ind w:right="-142" w:hanging="74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20,000,000</w:t>
            </w:r>
          </w:p>
        </w:tc>
        <w:tc>
          <w:tcPr>
            <w:tcW w:w="1168" w:type="dxa"/>
            <w:shd w:val="clear" w:color="auto" w:fill="auto"/>
          </w:tcPr>
          <w:p w:rsidR="00963AF6" w:rsidRPr="000679CD" w:rsidRDefault="00963AF6" w:rsidP="00963AF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จำนวนครัวเรือนที่ใช้บริการ</w:t>
            </w:r>
          </w:p>
        </w:tc>
        <w:tc>
          <w:tcPr>
            <w:tcW w:w="1276" w:type="dxa"/>
            <w:shd w:val="clear" w:color="auto" w:fill="auto"/>
          </w:tcPr>
          <w:p w:rsidR="00963AF6" w:rsidRPr="00543FF5" w:rsidRDefault="00963AF6" w:rsidP="00963AF6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543FF5">
              <w:rPr>
                <w:rFonts w:ascii="TH SarabunIT๙" w:hAnsi="TH SarabunIT๙" w:cs="TH SarabunIT๙"/>
                <w:sz w:val="28"/>
                <w:cs/>
              </w:rPr>
              <w:t>-    เกษตรกรมีน้ำใช้เพื่อการเกษตรอย่างเพียงพอและต่อเนื่อง</w:t>
            </w:r>
          </w:p>
        </w:tc>
        <w:tc>
          <w:tcPr>
            <w:tcW w:w="1276" w:type="dxa"/>
            <w:shd w:val="clear" w:color="auto" w:fill="auto"/>
          </w:tcPr>
          <w:p w:rsidR="00963AF6" w:rsidRPr="000679CD" w:rsidRDefault="00963AF6" w:rsidP="00963AF6">
            <w:pPr>
              <w:ind w:left="-100"/>
              <w:rPr>
                <w:rFonts w:ascii="TH SarabunIT๙" w:hAnsi="TH SarabunIT๙" w:cs="TH SarabunIT๙"/>
                <w:sz w:val="28"/>
              </w:rPr>
            </w:pPr>
            <w:r w:rsidRPr="000679CD">
              <w:rPr>
                <w:rFonts w:ascii="TH SarabunIT๙" w:hAnsi="TH SarabunIT๙" w:cs="TH SarabunIT๙" w:hint="cs"/>
                <w:sz w:val="28"/>
                <w:cs/>
              </w:rPr>
              <w:t>อบต.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โพนงาม</w:t>
            </w:r>
            <w:r w:rsidRPr="000679CD">
              <w:rPr>
                <w:rFonts w:ascii="TH SarabunIT๙" w:hAnsi="TH SarabunIT๙" w:cs="TH SarabunIT๙" w:hint="cs"/>
                <w:sz w:val="28"/>
                <w:cs/>
              </w:rPr>
              <w:t>/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จังหวัดกาฬสินธุ์</w:t>
            </w:r>
          </w:p>
        </w:tc>
      </w:tr>
      <w:tr w:rsidR="00963AF6" w:rsidRPr="00DD25E1" w:rsidTr="003D2377">
        <w:trPr>
          <w:trHeight w:val="85"/>
        </w:trPr>
        <w:tc>
          <w:tcPr>
            <w:tcW w:w="567" w:type="dxa"/>
            <w:shd w:val="clear" w:color="auto" w:fill="auto"/>
          </w:tcPr>
          <w:p w:rsidR="00963AF6" w:rsidRPr="005615BE" w:rsidRDefault="00963AF6" w:rsidP="00963AF6">
            <w:pPr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16</w:t>
            </w:r>
          </w:p>
        </w:tc>
        <w:tc>
          <w:tcPr>
            <w:tcW w:w="3261" w:type="dxa"/>
            <w:shd w:val="clear" w:color="auto" w:fill="auto"/>
          </w:tcPr>
          <w:p w:rsidR="00963AF6" w:rsidRPr="00FB68EF" w:rsidRDefault="00963AF6" w:rsidP="00963AF6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FB68EF">
              <w:rPr>
                <w:rFonts w:ascii="TH SarabunIT๙" w:hAnsi="TH SarabunIT๙" w:cs="TH SarabunIT๙"/>
                <w:sz w:val="28"/>
                <w:cs/>
              </w:rPr>
              <w:t>โครงการก่อสร้างสถานีสูบน้ำด้วยพลังไฟฟ้าสายลำปาว-โคกศรี-หนองเต่า หมู่ที่ 4,3 – บ้านหนองไผ่ หมู่ที่ 9 ต.โคกสมบูรณ์ อ.กมลาไสย จ.กาฬสินธุ์</w:t>
            </w:r>
          </w:p>
        </w:tc>
        <w:tc>
          <w:tcPr>
            <w:tcW w:w="1843" w:type="dxa"/>
            <w:shd w:val="clear" w:color="auto" w:fill="auto"/>
          </w:tcPr>
          <w:p w:rsidR="00963AF6" w:rsidRPr="00FB68EF" w:rsidRDefault="00963AF6" w:rsidP="00963AF6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FB68EF">
              <w:rPr>
                <w:rFonts w:ascii="TH SarabunIT๙" w:hAnsi="TH SarabunIT๙" w:cs="TH SarabunIT๙"/>
                <w:sz w:val="28"/>
                <w:cs/>
              </w:rPr>
              <w:t>-    เพื่อให้เกษตรกรได้มีน้ำใช้เพื่อการเกษตรอย่างเพียงพอตลอดทั้งปีและครอบคลุมทุกพื้น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ที่</w:t>
            </w:r>
          </w:p>
        </w:tc>
        <w:tc>
          <w:tcPr>
            <w:tcW w:w="1808" w:type="dxa"/>
            <w:shd w:val="clear" w:color="auto" w:fill="auto"/>
          </w:tcPr>
          <w:p w:rsidR="00963AF6" w:rsidRPr="00FB68EF" w:rsidRDefault="00963AF6" w:rsidP="00963AF6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FB68EF">
              <w:rPr>
                <w:rFonts w:ascii="TH SarabunIT๙" w:hAnsi="TH SarabunIT๙" w:cs="TH SarabunIT๙"/>
                <w:sz w:val="28"/>
                <w:cs/>
              </w:rPr>
              <w:t xml:space="preserve">-   ก่อสร้างสถานีสูบน้ำด้วยพลังไฟฟ้าและคลองส่งน้ำระยะทาง </w:t>
            </w:r>
            <w:smartTag w:uri="urn:schemas-microsoft-com:office:smarttags" w:element="metricconverter">
              <w:smartTagPr>
                <w:attr w:name="ProductID" w:val="5,000 เมตร"/>
              </w:smartTagPr>
              <w:r w:rsidRPr="00FB68EF">
                <w:rPr>
                  <w:rFonts w:ascii="TH SarabunIT๙" w:hAnsi="TH SarabunIT๙" w:cs="TH SarabunIT๙"/>
                  <w:sz w:val="28"/>
                  <w:cs/>
                </w:rPr>
                <w:t>5,000 เมตร</w:t>
              </w:r>
            </w:smartTag>
            <w:r w:rsidRPr="00FB68EF">
              <w:rPr>
                <w:rFonts w:ascii="TH SarabunIT๙" w:hAnsi="TH SarabunIT๙" w:cs="TH SarabunIT๙"/>
                <w:sz w:val="28"/>
                <w:cs/>
              </w:rPr>
              <w:t xml:space="preserve">   จำนวน  1  แห่ง</w:t>
            </w:r>
          </w:p>
        </w:tc>
        <w:tc>
          <w:tcPr>
            <w:tcW w:w="1134" w:type="dxa"/>
            <w:shd w:val="clear" w:color="auto" w:fill="auto"/>
          </w:tcPr>
          <w:p w:rsidR="00963AF6" w:rsidRPr="003A1845" w:rsidRDefault="00963AF6" w:rsidP="00963AF6">
            <w:pPr>
              <w:ind w:right="-142" w:hanging="74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20,000,000</w:t>
            </w:r>
          </w:p>
        </w:tc>
        <w:tc>
          <w:tcPr>
            <w:tcW w:w="1134" w:type="dxa"/>
            <w:shd w:val="clear" w:color="auto" w:fill="auto"/>
          </w:tcPr>
          <w:p w:rsidR="00963AF6" w:rsidRPr="003A1845" w:rsidRDefault="00963AF6" w:rsidP="00963AF6">
            <w:pPr>
              <w:ind w:right="-142" w:hanging="74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20,000,000</w:t>
            </w:r>
          </w:p>
        </w:tc>
        <w:tc>
          <w:tcPr>
            <w:tcW w:w="1134" w:type="dxa"/>
            <w:shd w:val="clear" w:color="auto" w:fill="auto"/>
          </w:tcPr>
          <w:p w:rsidR="00963AF6" w:rsidRPr="003A1845" w:rsidRDefault="00963AF6" w:rsidP="00963AF6">
            <w:pPr>
              <w:ind w:right="-142" w:hanging="74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20,000,000</w:t>
            </w:r>
          </w:p>
        </w:tc>
        <w:tc>
          <w:tcPr>
            <w:tcW w:w="1134" w:type="dxa"/>
            <w:shd w:val="clear" w:color="auto" w:fill="auto"/>
          </w:tcPr>
          <w:p w:rsidR="00963AF6" w:rsidRPr="003A1845" w:rsidRDefault="00963AF6" w:rsidP="00963AF6">
            <w:pPr>
              <w:ind w:right="-142" w:hanging="74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20,000,000</w:t>
            </w:r>
          </w:p>
        </w:tc>
        <w:tc>
          <w:tcPr>
            <w:tcW w:w="1168" w:type="dxa"/>
            <w:shd w:val="clear" w:color="auto" w:fill="auto"/>
          </w:tcPr>
          <w:p w:rsidR="00963AF6" w:rsidRPr="000679CD" w:rsidRDefault="00963AF6" w:rsidP="00963AF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จำนวนครัวเรือนที่ใช้บริการ</w:t>
            </w:r>
          </w:p>
        </w:tc>
        <w:tc>
          <w:tcPr>
            <w:tcW w:w="1276" w:type="dxa"/>
            <w:shd w:val="clear" w:color="auto" w:fill="auto"/>
          </w:tcPr>
          <w:p w:rsidR="00963AF6" w:rsidRPr="00543FF5" w:rsidRDefault="00963AF6" w:rsidP="00963AF6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543FF5">
              <w:rPr>
                <w:rFonts w:ascii="TH SarabunIT๙" w:hAnsi="TH SarabunIT๙" w:cs="TH SarabunIT๙"/>
                <w:sz w:val="28"/>
                <w:cs/>
              </w:rPr>
              <w:t>-    เกษตรกรมีน้ำใช้เพื่อการเกษตรอย่างเพียงพอและต่อเนื่อง</w:t>
            </w:r>
          </w:p>
        </w:tc>
        <w:tc>
          <w:tcPr>
            <w:tcW w:w="1276" w:type="dxa"/>
            <w:shd w:val="clear" w:color="auto" w:fill="auto"/>
          </w:tcPr>
          <w:p w:rsidR="00963AF6" w:rsidRPr="000679CD" w:rsidRDefault="00963AF6" w:rsidP="00963AF6">
            <w:pPr>
              <w:ind w:left="-100"/>
              <w:rPr>
                <w:rFonts w:ascii="TH SarabunIT๙" w:hAnsi="TH SarabunIT๙" w:cs="TH SarabunIT๙"/>
                <w:sz w:val="28"/>
              </w:rPr>
            </w:pPr>
            <w:r w:rsidRPr="000679CD">
              <w:rPr>
                <w:rFonts w:ascii="TH SarabunIT๙" w:hAnsi="TH SarabunIT๙" w:cs="TH SarabunIT๙" w:hint="cs"/>
                <w:sz w:val="28"/>
                <w:cs/>
              </w:rPr>
              <w:t>อบต.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โพนงาม</w:t>
            </w:r>
            <w:r w:rsidRPr="000679CD">
              <w:rPr>
                <w:rFonts w:ascii="TH SarabunIT๙" w:hAnsi="TH SarabunIT๙" w:cs="TH SarabunIT๙" w:hint="cs"/>
                <w:sz w:val="28"/>
                <w:cs/>
              </w:rPr>
              <w:t>/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จังหวัดกาฬสินธุ์</w:t>
            </w:r>
          </w:p>
        </w:tc>
      </w:tr>
      <w:tr w:rsidR="00963AF6" w:rsidRPr="00DD25E1" w:rsidTr="003D2377">
        <w:trPr>
          <w:trHeight w:val="85"/>
        </w:trPr>
        <w:tc>
          <w:tcPr>
            <w:tcW w:w="567" w:type="dxa"/>
            <w:shd w:val="clear" w:color="auto" w:fill="auto"/>
          </w:tcPr>
          <w:p w:rsidR="00963AF6" w:rsidRDefault="00963AF6" w:rsidP="00963AF6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17</w:t>
            </w:r>
          </w:p>
        </w:tc>
        <w:tc>
          <w:tcPr>
            <w:tcW w:w="3261" w:type="dxa"/>
            <w:shd w:val="clear" w:color="auto" w:fill="auto"/>
          </w:tcPr>
          <w:p w:rsidR="00963AF6" w:rsidRPr="00184039" w:rsidRDefault="00963AF6" w:rsidP="00963AF6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184039">
              <w:rPr>
                <w:rFonts w:ascii="TH SarabunIT๙" w:hAnsi="TH SarabunIT๙" w:cs="TH SarabunIT๙"/>
                <w:sz w:val="28"/>
                <w:cs/>
              </w:rPr>
              <w:t>โครงการปรับปรุงซ่อมแซมคลองพลังไฟฟ้า บ้านโพนงาม หมู่ที่ 1,8,10  – บ้านนาเรียง หมู่ที่ 10 ตำบลสามัคคี อำเภอร่องคำ จังหวัดกาฬสินธุ์</w:t>
            </w:r>
          </w:p>
        </w:tc>
        <w:tc>
          <w:tcPr>
            <w:tcW w:w="1843" w:type="dxa"/>
            <w:shd w:val="clear" w:color="auto" w:fill="auto"/>
          </w:tcPr>
          <w:p w:rsidR="00963AF6" w:rsidRPr="00FB68EF" w:rsidRDefault="00963AF6" w:rsidP="00963AF6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FB68EF">
              <w:rPr>
                <w:rFonts w:ascii="TH SarabunIT๙" w:hAnsi="TH SarabunIT๙" w:cs="TH SarabunIT๙"/>
                <w:sz w:val="28"/>
                <w:cs/>
              </w:rPr>
              <w:t>-    เพื่อให้เกษตรกรได้มีน้ำใช้เพื่อการเกษตรอย่างเพียงพอตลอดทั้งปีและครอบคลุมทุกพื้น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ที่</w:t>
            </w:r>
          </w:p>
        </w:tc>
        <w:tc>
          <w:tcPr>
            <w:tcW w:w="1808" w:type="dxa"/>
            <w:shd w:val="clear" w:color="auto" w:fill="auto"/>
          </w:tcPr>
          <w:p w:rsidR="00963AF6" w:rsidRPr="00FB68EF" w:rsidRDefault="00963AF6" w:rsidP="00963AF6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-ช่อมแซมคลองพลังไฟฟ้า</w:t>
            </w:r>
            <w:r w:rsidRPr="00184039">
              <w:rPr>
                <w:rFonts w:ascii="TH SarabunIT๙" w:hAnsi="TH SarabunIT๙" w:cs="TH SarabunIT๙"/>
                <w:sz w:val="28"/>
                <w:cs/>
              </w:rPr>
              <w:t>บ้านโพนงาม หมู่ที่ 1,8,10  – บ้านนาเรียง หมู่ที่ 10 ตำบลสามัคคี</w:t>
            </w:r>
          </w:p>
        </w:tc>
        <w:tc>
          <w:tcPr>
            <w:tcW w:w="1134" w:type="dxa"/>
            <w:shd w:val="clear" w:color="auto" w:fill="auto"/>
          </w:tcPr>
          <w:p w:rsidR="00963AF6" w:rsidRDefault="00963AF6" w:rsidP="00963AF6">
            <w:pPr>
              <w:ind w:right="-142" w:hanging="74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4,000,000</w:t>
            </w:r>
          </w:p>
        </w:tc>
        <w:tc>
          <w:tcPr>
            <w:tcW w:w="1134" w:type="dxa"/>
            <w:shd w:val="clear" w:color="auto" w:fill="auto"/>
          </w:tcPr>
          <w:p w:rsidR="00963AF6" w:rsidRDefault="00963AF6" w:rsidP="00963AF6">
            <w:pPr>
              <w:ind w:right="-142" w:hanging="74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4,000,000</w:t>
            </w:r>
          </w:p>
        </w:tc>
        <w:tc>
          <w:tcPr>
            <w:tcW w:w="1134" w:type="dxa"/>
            <w:shd w:val="clear" w:color="auto" w:fill="auto"/>
          </w:tcPr>
          <w:p w:rsidR="00963AF6" w:rsidRDefault="00963AF6" w:rsidP="00963AF6">
            <w:pPr>
              <w:ind w:right="-142" w:hanging="74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4,000,000</w:t>
            </w:r>
          </w:p>
        </w:tc>
        <w:tc>
          <w:tcPr>
            <w:tcW w:w="1134" w:type="dxa"/>
            <w:shd w:val="clear" w:color="auto" w:fill="auto"/>
          </w:tcPr>
          <w:p w:rsidR="00963AF6" w:rsidRDefault="00963AF6" w:rsidP="00963AF6">
            <w:pPr>
              <w:ind w:right="-142" w:hanging="74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4,000,000</w:t>
            </w:r>
          </w:p>
        </w:tc>
        <w:tc>
          <w:tcPr>
            <w:tcW w:w="1168" w:type="dxa"/>
            <w:shd w:val="clear" w:color="auto" w:fill="auto"/>
          </w:tcPr>
          <w:p w:rsidR="00963AF6" w:rsidRPr="000679CD" w:rsidRDefault="00963AF6" w:rsidP="00963AF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จำนวนครัวเรือนที่ใช้บริการ</w:t>
            </w:r>
          </w:p>
        </w:tc>
        <w:tc>
          <w:tcPr>
            <w:tcW w:w="1276" w:type="dxa"/>
            <w:shd w:val="clear" w:color="auto" w:fill="auto"/>
          </w:tcPr>
          <w:p w:rsidR="00963AF6" w:rsidRPr="00543FF5" w:rsidRDefault="00963AF6" w:rsidP="00963AF6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543FF5">
              <w:rPr>
                <w:rFonts w:ascii="TH SarabunIT๙" w:hAnsi="TH SarabunIT๙" w:cs="TH SarabunIT๙"/>
                <w:sz w:val="28"/>
                <w:cs/>
              </w:rPr>
              <w:t>-    เกษตรกรมีน้ำใช้เพื่อการเกษตรอย่างเพียงพอและต่อเนื่อง</w:t>
            </w:r>
          </w:p>
        </w:tc>
        <w:tc>
          <w:tcPr>
            <w:tcW w:w="1276" w:type="dxa"/>
            <w:shd w:val="clear" w:color="auto" w:fill="auto"/>
          </w:tcPr>
          <w:p w:rsidR="00963AF6" w:rsidRPr="000679CD" w:rsidRDefault="00963AF6" w:rsidP="00963AF6">
            <w:pPr>
              <w:ind w:left="-100"/>
              <w:rPr>
                <w:rFonts w:ascii="TH SarabunIT๙" w:hAnsi="TH SarabunIT๙" w:cs="TH SarabunIT๙"/>
                <w:sz w:val="28"/>
              </w:rPr>
            </w:pPr>
            <w:r w:rsidRPr="000679CD">
              <w:rPr>
                <w:rFonts w:ascii="TH SarabunIT๙" w:hAnsi="TH SarabunIT๙" w:cs="TH SarabunIT๙" w:hint="cs"/>
                <w:sz w:val="28"/>
                <w:cs/>
              </w:rPr>
              <w:t>อบต.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โพนงาม</w:t>
            </w:r>
            <w:r w:rsidRPr="000679CD">
              <w:rPr>
                <w:rFonts w:ascii="TH SarabunIT๙" w:hAnsi="TH SarabunIT๙" w:cs="TH SarabunIT๙" w:hint="cs"/>
                <w:sz w:val="28"/>
                <w:cs/>
              </w:rPr>
              <w:t>/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จังหวัดกาฬสินธุ์</w:t>
            </w:r>
          </w:p>
        </w:tc>
      </w:tr>
    </w:tbl>
    <w:p w:rsidR="00D43AA5" w:rsidRDefault="00E820A7">
      <w:r>
        <w:rPr>
          <w:noProof/>
        </w:rPr>
        <w:pict>
          <v:shape id="_x0000_s1033" type="#_x0000_t202" style="position:absolute;margin-left:716.4pt;margin-top:15pt;width:36pt;height:37.95pt;z-index:251666432;mso-position-horizontal-relative:text;mso-position-vertical-relative:text" filled="f" stroked="f">
            <v:textbox style="layout-flow:vertical;mso-next-textbox:#_x0000_s1033">
              <w:txbxContent>
                <w:p w:rsidR="00D704BE" w:rsidRPr="00605FB8" w:rsidRDefault="00D704BE" w:rsidP="00D704BE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1</w:t>
                  </w:r>
                  <w:r w:rsidR="0069532F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47</w:t>
                  </w:r>
                </w:p>
                <w:p w:rsidR="00D704BE" w:rsidRDefault="00D704BE" w:rsidP="00D704BE">
                  <w:pPr>
                    <w:jc w:val="center"/>
                  </w:pPr>
                </w:p>
              </w:txbxContent>
            </v:textbox>
          </v:shape>
        </w:pict>
      </w:r>
    </w:p>
    <w:p w:rsidR="00D43AA5" w:rsidRDefault="00D43AA5"/>
    <w:p w:rsidR="005615BE" w:rsidRDefault="005615BE"/>
    <w:p w:rsidR="00D43AA5" w:rsidRDefault="00D43AA5"/>
    <w:tbl>
      <w:tblPr>
        <w:tblW w:w="1573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3261"/>
        <w:gridCol w:w="1843"/>
        <w:gridCol w:w="1701"/>
        <w:gridCol w:w="1241"/>
        <w:gridCol w:w="1168"/>
        <w:gridCol w:w="1276"/>
        <w:gridCol w:w="1276"/>
        <w:gridCol w:w="992"/>
        <w:gridCol w:w="1268"/>
        <w:gridCol w:w="1142"/>
      </w:tblGrid>
      <w:tr w:rsidR="00D43AA5" w:rsidRPr="00DD25E1" w:rsidTr="00871E57">
        <w:trPr>
          <w:trHeight w:val="540"/>
        </w:trPr>
        <w:tc>
          <w:tcPr>
            <w:tcW w:w="567" w:type="dxa"/>
            <w:vMerge w:val="restart"/>
            <w:shd w:val="clear" w:color="auto" w:fill="auto"/>
          </w:tcPr>
          <w:p w:rsidR="00D43AA5" w:rsidRPr="00DD25E1" w:rsidRDefault="00D43AA5" w:rsidP="00D43AA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D25E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3261" w:type="dxa"/>
            <w:vMerge w:val="restart"/>
            <w:shd w:val="clear" w:color="auto" w:fill="auto"/>
          </w:tcPr>
          <w:p w:rsidR="00D43AA5" w:rsidRPr="00DD25E1" w:rsidRDefault="00D43AA5" w:rsidP="00D43AA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D25E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D43AA5" w:rsidRPr="00DD25E1" w:rsidRDefault="00D43AA5" w:rsidP="00D43AA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D25E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D43AA5" w:rsidRPr="00DD25E1" w:rsidRDefault="00D43AA5" w:rsidP="00D43AA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D25E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D43AA5" w:rsidRPr="00DD25E1" w:rsidRDefault="00D43AA5" w:rsidP="00D43AA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D25E1">
              <w:rPr>
                <w:rFonts w:ascii="TH SarabunIT๙" w:hAnsi="TH SarabunIT๙" w:cs="TH SarabunIT๙" w:hint="cs"/>
                <w:szCs w:val="22"/>
                <w:cs/>
              </w:rPr>
              <w:t>(ผลผลิตของโครงการ</w:t>
            </w:r>
            <w:r w:rsidRPr="00DD25E1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4961" w:type="dxa"/>
            <w:gridSpan w:val="4"/>
            <w:shd w:val="clear" w:color="auto" w:fill="auto"/>
          </w:tcPr>
          <w:p w:rsidR="00D43AA5" w:rsidRPr="00DD25E1" w:rsidRDefault="00D43AA5" w:rsidP="00D43AA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D25E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งบประมาณและที่ผ่านมา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D43AA5" w:rsidRPr="00DD25E1" w:rsidRDefault="00D43AA5" w:rsidP="00D43AA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D25E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D43AA5" w:rsidRPr="00DD25E1" w:rsidRDefault="00D43AA5" w:rsidP="00D43AA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D25E1"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 w:rsidRPr="00DD25E1">
              <w:rPr>
                <w:rFonts w:ascii="TH SarabunIT๙" w:hAnsi="TH SarabunIT๙" w:cs="TH SarabunIT๙"/>
                <w:sz w:val="32"/>
                <w:szCs w:val="32"/>
              </w:rPr>
              <w:t>KPI)</w:t>
            </w:r>
          </w:p>
        </w:tc>
        <w:tc>
          <w:tcPr>
            <w:tcW w:w="1268" w:type="dxa"/>
            <w:vMerge w:val="restart"/>
            <w:shd w:val="clear" w:color="auto" w:fill="auto"/>
          </w:tcPr>
          <w:p w:rsidR="00D43AA5" w:rsidRPr="00DD25E1" w:rsidRDefault="00D43AA5" w:rsidP="00D43AA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D25E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1142" w:type="dxa"/>
            <w:vMerge w:val="restart"/>
            <w:shd w:val="clear" w:color="auto" w:fill="auto"/>
          </w:tcPr>
          <w:p w:rsidR="00D43AA5" w:rsidRPr="00DD25E1" w:rsidRDefault="00D43AA5" w:rsidP="00D43AA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D25E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</w:t>
            </w:r>
          </w:p>
        </w:tc>
      </w:tr>
      <w:tr w:rsidR="00D43AA5" w:rsidRPr="00DD25E1" w:rsidTr="00871E57">
        <w:trPr>
          <w:trHeight w:val="540"/>
        </w:trPr>
        <w:tc>
          <w:tcPr>
            <w:tcW w:w="567" w:type="dxa"/>
            <w:vMerge/>
            <w:shd w:val="clear" w:color="auto" w:fill="auto"/>
          </w:tcPr>
          <w:p w:rsidR="00D43AA5" w:rsidRPr="00DD25E1" w:rsidRDefault="00D43AA5" w:rsidP="00D43AA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261" w:type="dxa"/>
            <w:vMerge/>
            <w:shd w:val="clear" w:color="auto" w:fill="auto"/>
          </w:tcPr>
          <w:p w:rsidR="00D43AA5" w:rsidRPr="00DD25E1" w:rsidRDefault="00D43AA5" w:rsidP="00D43AA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D43AA5" w:rsidRPr="00DD25E1" w:rsidRDefault="00D43AA5" w:rsidP="00D43AA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43AA5" w:rsidRPr="00DD25E1" w:rsidRDefault="00D43AA5" w:rsidP="00D43AA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41" w:type="dxa"/>
            <w:shd w:val="clear" w:color="auto" w:fill="auto"/>
          </w:tcPr>
          <w:p w:rsidR="00D43AA5" w:rsidRPr="00DD25E1" w:rsidRDefault="00D43AA5" w:rsidP="00D43AA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D25E1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2561</w:t>
            </w:r>
          </w:p>
        </w:tc>
        <w:tc>
          <w:tcPr>
            <w:tcW w:w="1168" w:type="dxa"/>
            <w:shd w:val="clear" w:color="auto" w:fill="auto"/>
          </w:tcPr>
          <w:p w:rsidR="00D43AA5" w:rsidRPr="00DD25E1" w:rsidRDefault="00D43AA5" w:rsidP="00D43AA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D25E1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2562</w:t>
            </w:r>
          </w:p>
        </w:tc>
        <w:tc>
          <w:tcPr>
            <w:tcW w:w="1276" w:type="dxa"/>
            <w:shd w:val="clear" w:color="auto" w:fill="auto"/>
          </w:tcPr>
          <w:p w:rsidR="00D43AA5" w:rsidRPr="00DD25E1" w:rsidRDefault="00D43AA5" w:rsidP="00D43AA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D25E1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2563</w:t>
            </w:r>
          </w:p>
        </w:tc>
        <w:tc>
          <w:tcPr>
            <w:tcW w:w="1276" w:type="dxa"/>
            <w:shd w:val="clear" w:color="auto" w:fill="auto"/>
          </w:tcPr>
          <w:p w:rsidR="00D43AA5" w:rsidRPr="00DD25E1" w:rsidRDefault="00D43AA5" w:rsidP="00D43AA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D25E1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2564</w:t>
            </w:r>
          </w:p>
        </w:tc>
        <w:tc>
          <w:tcPr>
            <w:tcW w:w="992" w:type="dxa"/>
            <w:vMerge/>
            <w:shd w:val="clear" w:color="auto" w:fill="auto"/>
          </w:tcPr>
          <w:p w:rsidR="00D43AA5" w:rsidRPr="00DD25E1" w:rsidRDefault="00D43AA5" w:rsidP="00D43AA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68" w:type="dxa"/>
            <w:vMerge/>
            <w:shd w:val="clear" w:color="auto" w:fill="auto"/>
          </w:tcPr>
          <w:p w:rsidR="00D43AA5" w:rsidRPr="00DD25E1" w:rsidRDefault="00D43AA5" w:rsidP="00D43AA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42" w:type="dxa"/>
            <w:vMerge/>
            <w:shd w:val="clear" w:color="auto" w:fill="auto"/>
          </w:tcPr>
          <w:p w:rsidR="00D43AA5" w:rsidRPr="00DD25E1" w:rsidRDefault="00D43AA5" w:rsidP="00D43AA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963AF6" w:rsidRPr="00DD25E1" w:rsidTr="00871E57">
        <w:trPr>
          <w:trHeight w:val="85"/>
        </w:trPr>
        <w:tc>
          <w:tcPr>
            <w:tcW w:w="567" w:type="dxa"/>
            <w:shd w:val="clear" w:color="auto" w:fill="auto"/>
          </w:tcPr>
          <w:p w:rsidR="00963AF6" w:rsidRPr="005615BE" w:rsidRDefault="00963AF6" w:rsidP="00963AF6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5615BE">
              <w:rPr>
                <w:rFonts w:ascii="TH SarabunIT๙" w:eastAsia="Calibri" w:hAnsi="TH SarabunIT๙" w:cs="TH SarabunIT๙"/>
                <w:sz w:val="28"/>
              </w:rPr>
              <w:t>1</w:t>
            </w:r>
            <w:r>
              <w:rPr>
                <w:rFonts w:ascii="TH SarabunIT๙" w:eastAsia="Calibri" w:hAnsi="TH SarabunIT๙" w:cs="TH SarabunIT๙"/>
                <w:sz w:val="28"/>
              </w:rPr>
              <w:t>8</w:t>
            </w:r>
          </w:p>
        </w:tc>
        <w:tc>
          <w:tcPr>
            <w:tcW w:w="3261" w:type="dxa"/>
            <w:shd w:val="clear" w:color="auto" w:fill="auto"/>
          </w:tcPr>
          <w:p w:rsidR="00963AF6" w:rsidRPr="00FB68EF" w:rsidRDefault="00963AF6" w:rsidP="00963AF6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FB68EF">
              <w:rPr>
                <w:rFonts w:ascii="TH SarabunIT๙" w:hAnsi="TH SarabunIT๙" w:cs="TH SarabunIT๙"/>
                <w:sz w:val="28"/>
                <w:cs/>
              </w:rPr>
              <w:t>โครงการก่อสร้าง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ท่อส่งน้ำชลประทานเพื่อการเกษตร (ท่อใต้ดิน) ภายในตำบล   โพนงาม </w:t>
            </w:r>
            <w:r>
              <w:rPr>
                <w:rFonts w:ascii="TH SarabunIT๙" w:hAnsi="TH SarabunIT๙" w:cs="TH SarabunIT๙"/>
                <w:sz w:val="28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บ้านหนองไผ่ หมู่ที่ 9 ตำบลโคกสมบูรณ์ </w:t>
            </w:r>
            <w:r w:rsidRPr="00FB68EF">
              <w:rPr>
                <w:rFonts w:ascii="TH SarabunIT๙" w:hAnsi="TH SarabunIT๙" w:cs="TH SarabunIT๙"/>
                <w:sz w:val="28"/>
                <w:cs/>
              </w:rPr>
              <w:t>อำเภอกมลาไสย  จังหวัดกาฬสินธุ์</w:t>
            </w:r>
          </w:p>
        </w:tc>
        <w:tc>
          <w:tcPr>
            <w:tcW w:w="1843" w:type="dxa"/>
            <w:shd w:val="clear" w:color="auto" w:fill="auto"/>
          </w:tcPr>
          <w:p w:rsidR="00963AF6" w:rsidRPr="00FB68EF" w:rsidRDefault="00963AF6" w:rsidP="00963AF6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FB68EF">
              <w:rPr>
                <w:rFonts w:ascii="TH SarabunIT๙" w:hAnsi="TH SarabunIT๙" w:cs="TH SarabunIT๙"/>
                <w:sz w:val="28"/>
                <w:cs/>
              </w:rPr>
              <w:t>-    เพื่อให้เกษตรกรได้มีน้ำใช้เพื่อการเกษตรอย่างเพียงพอตลอดทั้งปีและครอบคลุมทุกพื้น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ที่</w:t>
            </w:r>
          </w:p>
        </w:tc>
        <w:tc>
          <w:tcPr>
            <w:tcW w:w="1701" w:type="dxa"/>
            <w:shd w:val="clear" w:color="auto" w:fill="auto"/>
          </w:tcPr>
          <w:p w:rsidR="00963AF6" w:rsidRPr="006673A8" w:rsidRDefault="00963AF6" w:rsidP="00963AF6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6673A8">
              <w:rPr>
                <w:rFonts w:ascii="TH SarabunIT๙" w:hAnsi="TH SarabunIT๙" w:cs="TH SarabunIT๙"/>
                <w:sz w:val="28"/>
                <w:cs/>
              </w:rPr>
              <w:t xml:space="preserve">-  </w:t>
            </w:r>
            <w:r w:rsidRPr="006673A8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ท่อเมนหลัก ระยะทาง </w:t>
            </w:r>
            <w:smartTag w:uri="urn:schemas-microsoft-com:office:smarttags" w:element="metricconverter">
              <w:smartTagPr>
                <w:attr w:name="ProductID" w:val="6,000 เมตร"/>
              </w:smartTagPr>
              <w:r w:rsidRPr="006673A8">
                <w:rPr>
                  <w:rFonts w:ascii="TH SarabunIT๙" w:eastAsia="Times New Roman" w:hAnsi="TH SarabunIT๙" w:cs="TH SarabunIT๙"/>
                  <w:sz w:val="28"/>
                  <w:cs/>
                </w:rPr>
                <w:t>6,000 เมตร</w:t>
              </w:r>
            </w:smartTag>
            <w:r w:rsidRPr="006673A8">
              <w:rPr>
                <w:rFonts w:ascii="TH SarabunIT๙" w:eastAsia="Times New Roman" w:hAnsi="TH SarabunIT๙" w:cs="TH SarabunIT๙"/>
                <w:sz w:val="28"/>
                <w:cs/>
              </w:rPr>
              <w:t xml:space="preserve"> ขนาด 1.5 เมตร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ปีละ 2,000 เมตร</w:t>
            </w:r>
          </w:p>
          <w:p w:rsidR="00963AF6" w:rsidRPr="006673A8" w:rsidRDefault="00963AF6" w:rsidP="00963AF6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963AF6" w:rsidRPr="006673A8" w:rsidRDefault="00963AF6" w:rsidP="00963AF6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41" w:type="dxa"/>
            <w:shd w:val="clear" w:color="auto" w:fill="auto"/>
          </w:tcPr>
          <w:p w:rsidR="00963AF6" w:rsidRPr="003A1845" w:rsidRDefault="00963AF6" w:rsidP="00963AF6">
            <w:pPr>
              <w:ind w:right="-142" w:hanging="74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20,000,000</w:t>
            </w:r>
          </w:p>
        </w:tc>
        <w:tc>
          <w:tcPr>
            <w:tcW w:w="1168" w:type="dxa"/>
            <w:shd w:val="clear" w:color="auto" w:fill="auto"/>
          </w:tcPr>
          <w:p w:rsidR="00963AF6" w:rsidRPr="003A1845" w:rsidRDefault="00963AF6" w:rsidP="00963AF6">
            <w:pPr>
              <w:ind w:right="-142" w:hanging="74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20,000,000</w:t>
            </w:r>
          </w:p>
        </w:tc>
        <w:tc>
          <w:tcPr>
            <w:tcW w:w="1276" w:type="dxa"/>
            <w:shd w:val="clear" w:color="auto" w:fill="auto"/>
          </w:tcPr>
          <w:p w:rsidR="00963AF6" w:rsidRPr="003A1845" w:rsidRDefault="00963AF6" w:rsidP="00963AF6">
            <w:pPr>
              <w:ind w:right="-142" w:hanging="74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20,000,000</w:t>
            </w:r>
          </w:p>
        </w:tc>
        <w:tc>
          <w:tcPr>
            <w:tcW w:w="1276" w:type="dxa"/>
            <w:shd w:val="clear" w:color="auto" w:fill="auto"/>
          </w:tcPr>
          <w:p w:rsidR="00963AF6" w:rsidRPr="003A1845" w:rsidRDefault="00963AF6" w:rsidP="00963AF6">
            <w:pPr>
              <w:ind w:right="-142" w:hanging="74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20,000,000</w:t>
            </w:r>
          </w:p>
        </w:tc>
        <w:tc>
          <w:tcPr>
            <w:tcW w:w="992" w:type="dxa"/>
            <w:shd w:val="clear" w:color="auto" w:fill="auto"/>
          </w:tcPr>
          <w:p w:rsidR="00963AF6" w:rsidRPr="000679CD" w:rsidRDefault="00963AF6" w:rsidP="00963AF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จำนวนครัวเรือนที่ใช้บริการ</w:t>
            </w:r>
          </w:p>
        </w:tc>
        <w:tc>
          <w:tcPr>
            <w:tcW w:w="1268" w:type="dxa"/>
            <w:shd w:val="clear" w:color="auto" w:fill="auto"/>
          </w:tcPr>
          <w:p w:rsidR="00963AF6" w:rsidRPr="00543FF5" w:rsidRDefault="00963AF6" w:rsidP="00963AF6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543FF5">
              <w:rPr>
                <w:rFonts w:ascii="TH SarabunIT๙" w:hAnsi="TH SarabunIT๙" w:cs="TH SarabunIT๙"/>
                <w:sz w:val="28"/>
                <w:cs/>
              </w:rPr>
              <w:t>-   เกษตรกรมีน้ำใช้เพื่อการเกษตรอย่างเพียงพอและต่อเนื่อง</w:t>
            </w:r>
          </w:p>
        </w:tc>
        <w:tc>
          <w:tcPr>
            <w:tcW w:w="1142" w:type="dxa"/>
            <w:shd w:val="clear" w:color="auto" w:fill="auto"/>
          </w:tcPr>
          <w:p w:rsidR="00963AF6" w:rsidRPr="000679CD" w:rsidRDefault="00963AF6" w:rsidP="00963AF6">
            <w:pPr>
              <w:ind w:left="-100"/>
              <w:rPr>
                <w:rFonts w:ascii="TH SarabunIT๙" w:hAnsi="TH SarabunIT๙" w:cs="TH SarabunIT๙"/>
                <w:sz w:val="28"/>
              </w:rPr>
            </w:pPr>
            <w:r w:rsidRPr="000679CD">
              <w:rPr>
                <w:rFonts w:ascii="TH SarabunIT๙" w:hAnsi="TH SarabunIT๙" w:cs="TH SarabunIT๙" w:hint="cs"/>
                <w:sz w:val="28"/>
                <w:cs/>
              </w:rPr>
              <w:t>อบต.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โพนงาม</w:t>
            </w:r>
            <w:r w:rsidRPr="000679CD">
              <w:rPr>
                <w:rFonts w:ascii="TH SarabunIT๙" w:hAnsi="TH SarabunIT๙" w:cs="TH SarabunIT๙" w:hint="cs"/>
                <w:sz w:val="28"/>
                <w:cs/>
              </w:rPr>
              <w:t>/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จังหวัดกาฬสินธุ์</w:t>
            </w:r>
          </w:p>
        </w:tc>
      </w:tr>
      <w:tr w:rsidR="00963AF6" w:rsidRPr="00DD25E1" w:rsidTr="00871E57">
        <w:trPr>
          <w:trHeight w:val="85"/>
        </w:trPr>
        <w:tc>
          <w:tcPr>
            <w:tcW w:w="567" w:type="dxa"/>
            <w:shd w:val="clear" w:color="auto" w:fill="auto"/>
          </w:tcPr>
          <w:p w:rsidR="00963AF6" w:rsidRPr="005615BE" w:rsidRDefault="00963AF6" w:rsidP="00963AF6">
            <w:pPr>
              <w:jc w:val="center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3261" w:type="dxa"/>
            <w:shd w:val="clear" w:color="auto" w:fill="auto"/>
          </w:tcPr>
          <w:p w:rsidR="00963AF6" w:rsidRPr="006673A8" w:rsidRDefault="00963AF6" w:rsidP="00963AF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673A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รวมทั้งสิ้น</w:t>
            </w:r>
            <w:r w:rsidRPr="006673A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จำนวน 1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8</w:t>
            </w:r>
            <w:r w:rsidRPr="006673A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โครงการ</w:t>
            </w:r>
          </w:p>
        </w:tc>
        <w:tc>
          <w:tcPr>
            <w:tcW w:w="1843" w:type="dxa"/>
            <w:shd w:val="clear" w:color="auto" w:fill="auto"/>
          </w:tcPr>
          <w:p w:rsidR="00963AF6" w:rsidRPr="00FB68EF" w:rsidRDefault="00963AF6" w:rsidP="00963AF6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:rsidR="00963AF6" w:rsidRPr="006673A8" w:rsidRDefault="00963AF6" w:rsidP="00963AF6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41" w:type="dxa"/>
            <w:shd w:val="clear" w:color="auto" w:fill="auto"/>
          </w:tcPr>
          <w:p w:rsidR="00963AF6" w:rsidRDefault="00963AF6" w:rsidP="00963AF6">
            <w:pPr>
              <w:ind w:right="-142" w:hanging="74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136,500,000</w:t>
            </w:r>
          </w:p>
        </w:tc>
        <w:tc>
          <w:tcPr>
            <w:tcW w:w="1168" w:type="dxa"/>
            <w:shd w:val="clear" w:color="auto" w:fill="auto"/>
          </w:tcPr>
          <w:p w:rsidR="00963AF6" w:rsidRDefault="00963AF6" w:rsidP="00963AF6">
            <w:pPr>
              <w:ind w:right="-142" w:hanging="74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136,500,000</w:t>
            </w:r>
          </w:p>
        </w:tc>
        <w:tc>
          <w:tcPr>
            <w:tcW w:w="1276" w:type="dxa"/>
            <w:shd w:val="clear" w:color="auto" w:fill="auto"/>
          </w:tcPr>
          <w:p w:rsidR="00963AF6" w:rsidRDefault="00963AF6" w:rsidP="00963AF6">
            <w:pPr>
              <w:ind w:right="-142" w:hanging="74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136,500,000</w:t>
            </w:r>
          </w:p>
        </w:tc>
        <w:tc>
          <w:tcPr>
            <w:tcW w:w="1276" w:type="dxa"/>
            <w:shd w:val="clear" w:color="auto" w:fill="auto"/>
          </w:tcPr>
          <w:p w:rsidR="00963AF6" w:rsidRDefault="00963AF6" w:rsidP="00963AF6">
            <w:pPr>
              <w:ind w:right="-142" w:hanging="74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136,500,000</w:t>
            </w:r>
          </w:p>
        </w:tc>
        <w:tc>
          <w:tcPr>
            <w:tcW w:w="992" w:type="dxa"/>
            <w:shd w:val="clear" w:color="auto" w:fill="auto"/>
          </w:tcPr>
          <w:p w:rsidR="00963AF6" w:rsidRDefault="00963AF6" w:rsidP="00963AF6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68" w:type="dxa"/>
            <w:shd w:val="clear" w:color="auto" w:fill="auto"/>
          </w:tcPr>
          <w:p w:rsidR="00963AF6" w:rsidRPr="00543FF5" w:rsidRDefault="00963AF6" w:rsidP="00963AF6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42" w:type="dxa"/>
            <w:shd w:val="clear" w:color="auto" w:fill="auto"/>
          </w:tcPr>
          <w:p w:rsidR="00963AF6" w:rsidRPr="000679CD" w:rsidRDefault="00963AF6" w:rsidP="00963AF6">
            <w:pPr>
              <w:ind w:left="-10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</w:tbl>
    <w:p w:rsidR="00D43AA5" w:rsidRDefault="00E820A7">
      <w:r>
        <w:rPr>
          <w:noProof/>
        </w:rPr>
        <w:pict>
          <v:shape id="_x0000_s1034" type="#_x0000_t202" style="position:absolute;margin-left:710pt;margin-top:149.8pt;width:36pt;height:37.95pt;z-index:251667456;mso-position-horizontal-relative:text;mso-position-vertical-relative:text" filled="f" stroked="f">
            <v:textbox style="layout-flow:vertical;mso-next-textbox:#_x0000_s1034">
              <w:txbxContent>
                <w:p w:rsidR="00D704BE" w:rsidRPr="00605FB8" w:rsidRDefault="00D704BE" w:rsidP="00D704BE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1</w:t>
                  </w:r>
                  <w:r w:rsidR="003D2377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4</w:t>
                  </w:r>
                  <w:r w:rsidR="0069532F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8</w:t>
                  </w:r>
                </w:p>
                <w:p w:rsidR="00D704BE" w:rsidRDefault="00D704BE" w:rsidP="00D704BE">
                  <w:pPr>
                    <w:jc w:val="center"/>
                  </w:pPr>
                </w:p>
              </w:txbxContent>
            </v:textbox>
          </v:shape>
        </w:pict>
      </w:r>
    </w:p>
    <w:sectPr w:rsidR="00D43AA5" w:rsidSect="000679CD">
      <w:footerReference w:type="default" r:id="rId7"/>
      <w:pgSz w:w="16838" w:h="11906" w:orient="landscape"/>
      <w:pgMar w:top="851" w:right="1440" w:bottom="426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020CE" w:rsidRDefault="006020CE" w:rsidP="008644CF">
      <w:pPr>
        <w:spacing w:after="0" w:line="240" w:lineRule="auto"/>
      </w:pPr>
      <w:r>
        <w:separator/>
      </w:r>
    </w:p>
  </w:endnote>
  <w:endnote w:type="continuationSeparator" w:id="1">
    <w:p w:rsidR="006020CE" w:rsidRDefault="006020CE" w:rsidP="008644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altName w:val="TH NiramitIT๙ 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44CF" w:rsidRDefault="008644CF">
    <w:pPr>
      <w:pStyle w:val="ab"/>
      <w:jc w:val="right"/>
    </w:pPr>
  </w:p>
  <w:p w:rsidR="008644CF" w:rsidRDefault="008644CF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020CE" w:rsidRDefault="006020CE" w:rsidP="008644CF">
      <w:pPr>
        <w:spacing w:after="0" w:line="240" w:lineRule="auto"/>
      </w:pPr>
      <w:r>
        <w:separator/>
      </w:r>
    </w:p>
  </w:footnote>
  <w:footnote w:type="continuationSeparator" w:id="1">
    <w:p w:rsidR="006020CE" w:rsidRDefault="006020CE" w:rsidP="008644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C1519D"/>
    <w:multiLevelType w:val="singleLevel"/>
    <w:tmpl w:val="9C98F296"/>
    <w:lvl w:ilvl="0">
      <w:start w:val="8"/>
      <w:numFmt w:val="bullet"/>
      <w:lvlText w:val="-"/>
      <w:lvlJc w:val="left"/>
      <w:pPr>
        <w:tabs>
          <w:tab w:val="num" w:pos="502"/>
        </w:tabs>
        <w:ind w:left="502" w:hanging="360"/>
      </w:pPr>
      <w:rPr>
        <w:rFonts w:hint="default"/>
        <w:cs w:val="0"/>
        <w:lang w:bidi="th-TH"/>
      </w:rPr>
    </w:lvl>
  </w:abstractNum>
  <w:abstractNum w:abstractNumId="1">
    <w:nsid w:val="5C62557D"/>
    <w:multiLevelType w:val="hybridMultilevel"/>
    <w:tmpl w:val="56F6705C"/>
    <w:lvl w:ilvl="0" w:tplc="F5123B96">
      <w:start w:val="2"/>
      <w:numFmt w:val="thaiLetters"/>
      <w:lvlText w:val="%1."/>
      <w:lvlJc w:val="left"/>
      <w:pPr>
        <w:ind w:left="10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">
    <w:nsid w:val="6B707BA2"/>
    <w:multiLevelType w:val="hybridMultilevel"/>
    <w:tmpl w:val="F5BCC05A"/>
    <w:lvl w:ilvl="0" w:tplc="FA78799A">
      <w:start w:val="1"/>
      <w:numFmt w:val="thaiLetters"/>
      <w:lvlText w:val="%1."/>
      <w:lvlJc w:val="left"/>
      <w:pPr>
        <w:ind w:left="1077" w:hanging="360"/>
      </w:pPr>
      <w:rPr>
        <w:rFonts w:eastAsia="Calibr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applyBreakingRules/>
    <w:useFELayout/>
  </w:compat>
  <w:rsids>
    <w:rsidRoot w:val="00C62D7C"/>
    <w:rsid w:val="00051977"/>
    <w:rsid w:val="000679CD"/>
    <w:rsid w:val="000B3330"/>
    <w:rsid w:val="001062A6"/>
    <w:rsid w:val="001310D4"/>
    <w:rsid w:val="00184039"/>
    <w:rsid w:val="00192671"/>
    <w:rsid w:val="001A2E57"/>
    <w:rsid w:val="001D72A7"/>
    <w:rsid w:val="00220E0D"/>
    <w:rsid w:val="002A03AE"/>
    <w:rsid w:val="003033E4"/>
    <w:rsid w:val="0038197F"/>
    <w:rsid w:val="003A1845"/>
    <w:rsid w:val="003B50B2"/>
    <w:rsid w:val="003D2377"/>
    <w:rsid w:val="003D6FA9"/>
    <w:rsid w:val="004145E3"/>
    <w:rsid w:val="00464A49"/>
    <w:rsid w:val="004E7F50"/>
    <w:rsid w:val="0050273B"/>
    <w:rsid w:val="00512D86"/>
    <w:rsid w:val="00515DC7"/>
    <w:rsid w:val="00543FF5"/>
    <w:rsid w:val="005615BE"/>
    <w:rsid w:val="006020CE"/>
    <w:rsid w:val="006673A8"/>
    <w:rsid w:val="00686191"/>
    <w:rsid w:val="0069532F"/>
    <w:rsid w:val="006F0FCD"/>
    <w:rsid w:val="008644CF"/>
    <w:rsid w:val="00871E57"/>
    <w:rsid w:val="008A3B09"/>
    <w:rsid w:val="0090230C"/>
    <w:rsid w:val="009430D2"/>
    <w:rsid w:val="009526BF"/>
    <w:rsid w:val="00963AF6"/>
    <w:rsid w:val="009F0D1B"/>
    <w:rsid w:val="00A70529"/>
    <w:rsid w:val="00A815D1"/>
    <w:rsid w:val="00AD330D"/>
    <w:rsid w:val="00BF5BE6"/>
    <w:rsid w:val="00C56AEC"/>
    <w:rsid w:val="00C62D7C"/>
    <w:rsid w:val="00CF0811"/>
    <w:rsid w:val="00D43AA5"/>
    <w:rsid w:val="00D62EF2"/>
    <w:rsid w:val="00D704BE"/>
    <w:rsid w:val="00D71426"/>
    <w:rsid w:val="00D778E4"/>
    <w:rsid w:val="00DC5879"/>
    <w:rsid w:val="00DE2917"/>
    <w:rsid w:val="00E35183"/>
    <w:rsid w:val="00E820A7"/>
    <w:rsid w:val="00E91032"/>
    <w:rsid w:val="00FB68EF"/>
    <w:rsid w:val="00FC067E"/>
    <w:rsid w:val="00FF21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067E"/>
  </w:style>
  <w:style w:type="paragraph" w:styleId="1">
    <w:name w:val="heading 1"/>
    <w:basedOn w:val="a"/>
    <w:next w:val="a"/>
    <w:link w:val="10"/>
    <w:qFormat/>
    <w:rsid w:val="000679CD"/>
    <w:pPr>
      <w:keepNext/>
      <w:spacing w:after="0" w:line="240" w:lineRule="auto"/>
      <w:outlineLvl w:val="0"/>
    </w:pPr>
    <w:rPr>
      <w:rFonts w:ascii="Cordia New" w:eastAsia="Cordia New" w:hAnsi="Cordia New" w:cs="Cordi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62D7C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C62D7C"/>
    <w:pPr>
      <w:ind w:left="720"/>
      <w:contextualSpacing/>
    </w:pPr>
  </w:style>
  <w:style w:type="character" w:customStyle="1" w:styleId="10">
    <w:name w:val="หัวเรื่อง 1 อักขระ"/>
    <w:basedOn w:val="a0"/>
    <w:link w:val="1"/>
    <w:rsid w:val="000679CD"/>
    <w:rPr>
      <w:rFonts w:ascii="Cordia New" w:eastAsia="Cordia New" w:hAnsi="Cordia New" w:cs="Cordia New"/>
      <w:sz w:val="32"/>
      <w:szCs w:val="32"/>
    </w:rPr>
  </w:style>
  <w:style w:type="paragraph" w:styleId="a5">
    <w:name w:val="Body Text Indent"/>
    <w:basedOn w:val="a"/>
    <w:link w:val="a6"/>
    <w:rsid w:val="00AD330D"/>
    <w:pPr>
      <w:spacing w:after="0" w:line="240" w:lineRule="auto"/>
    </w:pPr>
    <w:rPr>
      <w:rFonts w:ascii="Times New Roman" w:eastAsia="Cordia New" w:hAnsi="Times New Roman" w:cs="Angsana New"/>
      <w:b/>
      <w:bCs/>
      <w:sz w:val="32"/>
      <w:szCs w:val="32"/>
      <w:lang w:eastAsia="th-TH"/>
    </w:rPr>
  </w:style>
  <w:style w:type="character" w:customStyle="1" w:styleId="a6">
    <w:name w:val="การเยื้องเนื้อความ อักขระ"/>
    <w:basedOn w:val="a0"/>
    <w:link w:val="a5"/>
    <w:rsid w:val="00AD330D"/>
    <w:rPr>
      <w:rFonts w:ascii="Times New Roman" w:eastAsia="Cordia New" w:hAnsi="Times New Roman" w:cs="Angsana New"/>
      <w:b/>
      <w:bCs/>
      <w:sz w:val="32"/>
      <w:szCs w:val="32"/>
      <w:lang w:eastAsia="th-TH"/>
    </w:rPr>
  </w:style>
  <w:style w:type="paragraph" w:styleId="a7">
    <w:name w:val="Title"/>
    <w:basedOn w:val="a"/>
    <w:link w:val="a8"/>
    <w:qFormat/>
    <w:rsid w:val="00AD330D"/>
    <w:pPr>
      <w:spacing w:after="0" w:line="240" w:lineRule="auto"/>
      <w:jc w:val="center"/>
    </w:pPr>
    <w:rPr>
      <w:rFonts w:ascii="AngsanaUPC" w:eastAsia="Cordia New" w:hAnsi="AngsanaUPC" w:cs="AngsanaUPC"/>
      <w:b/>
      <w:bCs/>
      <w:sz w:val="28"/>
    </w:rPr>
  </w:style>
  <w:style w:type="character" w:customStyle="1" w:styleId="a8">
    <w:name w:val="ชื่อเรื่อง อักขระ"/>
    <w:basedOn w:val="a0"/>
    <w:link w:val="a7"/>
    <w:rsid w:val="00AD330D"/>
    <w:rPr>
      <w:rFonts w:ascii="AngsanaUPC" w:eastAsia="Cordia New" w:hAnsi="AngsanaUPC" w:cs="AngsanaUPC"/>
      <w:b/>
      <w:bCs/>
      <w:sz w:val="28"/>
    </w:rPr>
  </w:style>
  <w:style w:type="paragraph" w:styleId="a9">
    <w:name w:val="header"/>
    <w:basedOn w:val="a"/>
    <w:link w:val="aa"/>
    <w:uiPriority w:val="99"/>
    <w:semiHidden/>
    <w:unhideWhenUsed/>
    <w:rsid w:val="008644C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หัวกระดาษ อักขระ"/>
    <w:basedOn w:val="a0"/>
    <w:link w:val="a9"/>
    <w:uiPriority w:val="99"/>
    <w:semiHidden/>
    <w:rsid w:val="008644CF"/>
  </w:style>
  <w:style w:type="paragraph" w:styleId="ab">
    <w:name w:val="footer"/>
    <w:basedOn w:val="a"/>
    <w:link w:val="ac"/>
    <w:uiPriority w:val="99"/>
    <w:unhideWhenUsed/>
    <w:rsid w:val="008644C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c">
    <w:name w:val="ท้ายกระดาษ อักขระ"/>
    <w:basedOn w:val="a0"/>
    <w:link w:val="ab"/>
    <w:uiPriority w:val="99"/>
    <w:rsid w:val="008644CF"/>
  </w:style>
  <w:style w:type="paragraph" w:styleId="ad">
    <w:name w:val="Balloon Text"/>
    <w:basedOn w:val="a"/>
    <w:link w:val="ae"/>
    <w:uiPriority w:val="99"/>
    <w:semiHidden/>
    <w:unhideWhenUsed/>
    <w:rsid w:val="0069532F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e">
    <w:name w:val="ข้อความบอลลูน อักขระ"/>
    <w:basedOn w:val="a0"/>
    <w:link w:val="ad"/>
    <w:uiPriority w:val="99"/>
    <w:semiHidden/>
    <w:rsid w:val="0069532F"/>
    <w:rPr>
      <w:rFonts w:ascii="Tahoma" w:hAnsi="Tahoma" w:cs="Angsana New"/>
      <w:sz w:val="16"/>
      <w:szCs w:val="20"/>
    </w:rPr>
  </w:style>
  <w:style w:type="table" w:styleId="af">
    <w:name w:val="Table Grid"/>
    <w:basedOn w:val="a1"/>
    <w:uiPriority w:val="59"/>
    <w:rsid w:val="008A3B0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422</TotalTime>
  <Pages>8</Pages>
  <Words>1508</Words>
  <Characters>8596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sahathaikalasin</dc:creator>
  <cp:keywords/>
  <dc:description/>
  <cp:lastModifiedBy>windows10</cp:lastModifiedBy>
  <cp:revision>26</cp:revision>
  <cp:lastPrinted>2018-10-22T02:57:00Z</cp:lastPrinted>
  <dcterms:created xsi:type="dcterms:W3CDTF">2016-11-03T06:53:00Z</dcterms:created>
  <dcterms:modified xsi:type="dcterms:W3CDTF">2018-11-13T06:38:00Z</dcterms:modified>
</cp:coreProperties>
</file>